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F175FA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permStart w:id="2106469134" w:edGrp="everyone"/>
            <w:permStart w:id="490933996" w:edGrp="everyone" w:colFirst="1" w:colLast="1"/>
            <w:permEnd w:id="2106469134"/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tcBorders>
              <w:bottom w:val="nil"/>
            </w:tcBorders>
          </w:tcPr>
          <w:p w:rsidR="00A52AE3" w:rsidRPr="0028215A" w:rsidRDefault="00DF05D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«Тамбовские коммунальные системы»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28215A" w:rsidRPr="00E01608" w:rsidRDefault="0028215A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Г-арматура трубопроводная</w:t>
            </w:r>
          </w:p>
        </w:tc>
      </w:tr>
      <w:tr w:rsidR="00A52AE3" w:rsidRPr="00E01608" w:rsidTr="00F175FA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permStart w:id="537287713" w:edGrp="everyone" w:colFirst="3" w:colLast="3"/>
            <w:permStart w:id="786448409" w:edGrp="everyone" w:colFirst="1" w:colLast="1"/>
            <w:permEnd w:id="490933996"/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  <w:tcBorders>
              <w:top w:val="nil"/>
            </w:tcBorders>
          </w:tcPr>
          <w:p w:rsidR="00A52AE3" w:rsidRPr="00DF05D4" w:rsidRDefault="00DF05D4" w:rsidP="00D05B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ОЛ 00</w:t>
            </w:r>
            <w:r w:rsidR="00D05BB6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E01608" w:rsidRDefault="00A52AE3" w:rsidP="005820D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permEnd w:id="537287713"/>
      <w:permEnd w:id="786448409"/>
    </w:tbl>
    <w:p w:rsidR="009974AC" w:rsidRPr="00C24402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323AD4" w:rsidRDefault="00DB330C" w:rsidP="0028215A">
      <w:pPr>
        <w:rPr>
          <w:rFonts w:ascii="Arial" w:hAnsi="Arial" w:cs="Arial"/>
          <w:bCs/>
          <w:sz w:val="20"/>
          <w:szCs w:val="20"/>
        </w:rPr>
      </w:pPr>
      <w:r w:rsidRPr="00C24402">
        <w:rPr>
          <w:rFonts w:ascii="Arial" w:hAnsi="Arial" w:cs="Arial"/>
          <w:sz w:val="20"/>
          <w:szCs w:val="20"/>
        </w:rPr>
        <w:t>Наименование МТР:</w:t>
      </w:r>
      <w:r w:rsidR="0028215A" w:rsidRPr="00C24402">
        <w:rPr>
          <w:rFonts w:ascii="Arial" w:hAnsi="Arial" w:cs="Arial"/>
          <w:sz w:val="20"/>
          <w:szCs w:val="20"/>
        </w:rPr>
        <w:t xml:space="preserve"> </w:t>
      </w:r>
      <w:r w:rsidR="00494671">
        <w:rPr>
          <w:rFonts w:ascii="Arial" w:hAnsi="Arial" w:cs="Arial"/>
          <w:sz w:val="20"/>
          <w:szCs w:val="20"/>
        </w:rPr>
        <w:t xml:space="preserve">Задвижка чугунная клиновая </w:t>
      </w:r>
      <w:permStart w:id="1015091705" w:edGrp="everyone"/>
      <w:permEnd w:id="1015091705"/>
      <w:r w:rsidR="00A702BE" w:rsidRPr="00323AD4">
        <w:rPr>
          <w:rFonts w:ascii="Arial" w:hAnsi="Arial" w:cs="Arial"/>
          <w:bCs/>
          <w:sz w:val="20"/>
          <w:szCs w:val="20"/>
        </w:rPr>
        <w:t>Ду</w:t>
      </w:r>
      <w:r w:rsidR="002A45E3" w:rsidRPr="00323AD4">
        <w:rPr>
          <w:rFonts w:ascii="Arial" w:hAnsi="Arial" w:cs="Arial"/>
          <w:bCs/>
          <w:sz w:val="20"/>
          <w:szCs w:val="20"/>
        </w:rPr>
        <w:t xml:space="preserve"> </w:t>
      </w:r>
      <w:permStart w:id="236154343" w:edGrp="everyone"/>
      <w:r w:rsidR="0062449C">
        <w:rPr>
          <w:rFonts w:ascii="Arial" w:hAnsi="Arial" w:cs="Arial"/>
          <w:bCs/>
          <w:sz w:val="20"/>
          <w:szCs w:val="20"/>
        </w:rPr>
        <w:t>30</w:t>
      </w:r>
      <w:r w:rsidR="005820D4">
        <w:rPr>
          <w:rFonts w:ascii="Arial" w:hAnsi="Arial" w:cs="Arial"/>
          <w:bCs/>
          <w:sz w:val="20"/>
          <w:szCs w:val="20"/>
        </w:rPr>
        <w:t>0</w:t>
      </w:r>
      <w:permEnd w:id="236154343"/>
      <w:r w:rsidR="00F964AF">
        <w:rPr>
          <w:rFonts w:ascii="Arial" w:hAnsi="Arial" w:cs="Arial"/>
          <w:bCs/>
          <w:sz w:val="20"/>
          <w:szCs w:val="20"/>
        </w:rPr>
        <w:t xml:space="preserve"> </w:t>
      </w:r>
      <w:r w:rsidR="00376890">
        <w:rPr>
          <w:rFonts w:ascii="Arial" w:hAnsi="Arial" w:cs="Arial"/>
          <w:bCs/>
          <w:sz w:val="20"/>
          <w:szCs w:val="20"/>
        </w:rPr>
        <w:t xml:space="preserve">Ру </w:t>
      </w:r>
      <w:permStart w:id="339939956" w:edGrp="everyone"/>
      <w:r w:rsidR="0062449C">
        <w:rPr>
          <w:rFonts w:ascii="Arial" w:hAnsi="Arial" w:cs="Arial"/>
          <w:bCs/>
          <w:sz w:val="20"/>
          <w:szCs w:val="20"/>
        </w:rPr>
        <w:t>1,</w:t>
      </w:r>
      <w:r w:rsidR="005820D4">
        <w:rPr>
          <w:rFonts w:ascii="Arial" w:hAnsi="Arial" w:cs="Arial"/>
          <w:bCs/>
          <w:sz w:val="20"/>
          <w:szCs w:val="20"/>
        </w:rPr>
        <w:t>0</w:t>
      </w:r>
      <w:permEnd w:id="339939956"/>
      <w:r w:rsidR="00376890">
        <w:rPr>
          <w:rFonts w:ascii="Arial" w:hAnsi="Arial" w:cs="Arial"/>
          <w:bCs/>
          <w:sz w:val="20"/>
          <w:szCs w:val="20"/>
        </w:rPr>
        <w:t xml:space="preserve"> </w:t>
      </w:r>
      <w:r w:rsidR="00E00959" w:rsidRPr="00991A46">
        <w:rPr>
          <w:rFonts w:ascii="Arial" w:hAnsi="Arial" w:cs="Arial"/>
          <w:bCs/>
          <w:i/>
          <w:color w:val="FF0000"/>
          <w:sz w:val="20"/>
          <w:szCs w:val="20"/>
        </w:rPr>
        <w:t xml:space="preserve">(Класс </w:t>
      </w:r>
      <w:r w:rsidR="00D9125A" w:rsidRPr="00991A46">
        <w:rPr>
          <w:rFonts w:ascii="Arial" w:hAnsi="Arial" w:cs="Arial"/>
          <w:bCs/>
          <w:i/>
          <w:color w:val="FF0000"/>
          <w:sz w:val="20"/>
          <w:szCs w:val="20"/>
          <w:lang w:val="en-US"/>
        </w:rPr>
        <w:t>A</w:t>
      </w:r>
      <w:r w:rsidR="003F64D4" w:rsidRPr="00991A46">
        <w:rPr>
          <w:rFonts w:ascii="Arial" w:hAnsi="Arial" w:cs="Arial"/>
          <w:bCs/>
          <w:i/>
          <w:color w:val="FF0000"/>
          <w:sz w:val="20"/>
          <w:szCs w:val="20"/>
        </w:rPr>
        <w:t xml:space="preserve"> </w:t>
      </w:r>
      <w:r w:rsidR="00474F36">
        <w:rPr>
          <w:rFonts w:ascii="Arial" w:hAnsi="Arial" w:cs="Arial"/>
          <w:bCs/>
          <w:i/>
          <w:color w:val="FF0000"/>
          <w:sz w:val="20"/>
          <w:szCs w:val="20"/>
        </w:rPr>
        <w:t xml:space="preserve">Ду </w:t>
      </w:r>
      <w:proofErr w:type="gramStart"/>
      <w:r w:rsidR="00627232" w:rsidRPr="00627232">
        <w:rPr>
          <w:rFonts w:ascii="Arial" w:hAnsi="Arial" w:cs="Arial"/>
          <w:bCs/>
          <w:i/>
          <w:color w:val="FF0000"/>
          <w:sz w:val="20"/>
          <w:szCs w:val="20"/>
        </w:rPr>
        <w:t>от</w:t>
      </w:r>
      <w:proofErr w:type="gramEnd"/>
      <w:r w:rsidR="00627232" w:rsidRPr="00627232">
        <w:rPr>
          <w:rFonts w:ascii="Arial" w:hAnsi="Arial" w:cs="Arial"/>
          <w:bCs/>
          <w:i/>
          <w:color w:val="FF0000"/>
          <w:sz w:val="20"/>
          <w:szCs w:val="20"/>
        </w:rPr>
        <w:t xml:space="preserve"> более 200 (не включая)</w:t>
      </w:r>
      <w:r w:rsidR="003F64D4" w:rsidRPr="00991A46">
        <w:rPr>
          <w:rFonts w:ascii="Arial" w:hAnsi="Arial" w:cs="Arial"/>
          <w:bCs/>
          <w:i/>
          <w:color w:val="FF0000"/>
          <w:sz w:val="20"/>
          <w:szCs w:val="20"/>
        </w:rPr>
        <w:t xml:space="preserve"> и более</w:t>
      </w:r>
      <w:r w:rsidR="00E00959" w:rsidRPr="00991A46">
        <w:rPr>
          <w:rFonts w:ascii="Arial" w:hAnsi="Arial" w:cs="Arial"/>
          <w:bCs/>
          <w:i/>
          <w:color w:val="FF0000"/>
          <w:sz w:val="20"/>
          <w:szCs w:val="20"/>
        </w:rPr>
        <w:t>)</w:t>
      </w:r>
      <w:bookmarkStart w:id="0" w:name="_GoBack"/>
      <w:bookmarkEnd w:id="0"/>
    </w:p>
    <w:p w:rsidR="004E3654" w:rsidRPr="00C24402" w:rsidRDefault="004E3654" w:rsidP="0028215A">
      <w:pPr>
        <w:rPr>
          <w:rFonts w:ascii="Arial" w:hAnsi="Arial" w:cs="Arial"/>
          <w:sz w:val="20"/>
          <w:szCs w:val="20"/>
        </w:rPr>
      </w:pPr>
    </w:p>
    <w:tbl>
      <w:tblPr>
        <w:tblW w:w="500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7"/>
        <w:gridCol w:w="3935"/>
        <w:gridCol w:w="12"/>
        <w:gridCol w:w="1420"/>
        <w:gridCol w:w="3774"/>
      </w:tblGrid>
      <w:tr w:rsidR="000533CD" w:rsidRPr="005F2678" w:rsidTr="00406D21">
        <w:trPr>
          <w:trHeight w:val="642"/>
        </w:trPr>
        <w:tc>
          <w:tcPr>
            <w:tcW w:w="364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2002" w:type="pct"/>
            <w:gridSpan w:val="2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параметра</w:t>
            </w:r>
            <w:r w:rsidR="005F2678" w:rsidRPr="005512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(характеристики)</w:t>
            </w:r>
          </w:p>
        </w:tc>
        <w:tc>
          <w:tcPr>
            <w:tcW w:w="720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Размерность</w:t>
            </w:r>
          </w:p>
        </w:tc>
        <w:tc>
          <w:tcPr>
            <w:tcW w:w="1914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Требования заказчика</w:t>
            </w:r>
          </w:p>
        </w:tc>
      </w:tr>
      <w:tr w:rsidR="000533CD" w:rsidRPr="00E54F90" w:rsidTr="00406D21">
        <w:tc>
          <w:tcPr>
            <w:tcW w:w="364" w:type="pct"/>
            <w:vAlign w:val="center"/>
          </w:tcPr>
          <w:p w:rsidR="000533CD" w:rsidRPr="00E54F90" w:rsidRDefault="000533CD" w:rsidP="005F2678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E54F90">
              <w:rPr>
                <w:rFonts w:ascii="Arial" w:hAnsi="Arial" w:cs="Arial"/>
                <w:b/>
                <w:sz w:val="17"/>
                <w:szCs w:val="17"/>
              </w:rPr>
              <w:t>1</w:t>
            </w:r>
          </w:p>
        </w:tc>
        <w:tc>
          <w:tcPr>
            <w:tcW w:w="4636" w:type="pct"/>
            <w:gridSpan w:val="4"/>
            <w:vAlign w:val="center"/>
          </w:tcPr>
          <w:p w:rsidR="000533CD" w:rsidRPr="00E54F90" w:rsidRDefault="000533CD" w:rsidP="005F2678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E54F90">
              <w:rPr>
                <w:rFonts w:ascii="Arial" w:hAnsi="Arial" w:cs="Arial"/>
                <w:b/>
                <w:sz w:val="17"/>
                <w:szCs w:val="17"/>
              </w:rPr>
              <w:t>ФУНКЦИОНАЛЬНЫЕ ПАРАМЕТРЫ</w:t>
            </w:r>
            <w:r w:rsidR="00BC2A39">
              <w:rPr>
                <w:rFonts w:ascii="Arial" w:hAnsi="Arial" w:cs="Arial"/>
                <w:b/>
                <w:sz w:val="17"/>
                <w:szCs w:val="17"/>
              </w:rPr>
              <w:t xml:space="preserve"> И ТЕХНИЧЕСКИЕ ХАРАКТЕРИСТИКИ</w:t>
            </w:r>
          </w:p>
        </w:tc>
      </w:tr>
      <w:tr w:rsidR="0031414A" w:rsidRPr="00B462DF" w:rsidTr="00406D21">
        <w:tc>
          <w:tcPr>
            <w:tcW w:w="364" w:type="pct"/>
            <w:vAlign w:val="center"/>
          </w:tcPr>
          <w:p w:rsidR="00A540B0" w:rsidRPr="00AF146E" w:rsidRDefault="00A540B0" w:rsidP="0031414A">
            <w:pPr>
              <w:rPr>
                <w:rFonts w:ascii="Arial" w:hAnsi="Arial" w:cs="Arial"/>
                <w:sz w:val="18"/>
                <w:szCs w:val="18"/>
              </w:rPr>
            </w:pPr>
            <w:permStart w:id="661259905" w:edGrp="everyone" w:colFirst="3" w:colLast="3"/>
            <w:r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Диаметр условного прохода, Ду</w:t>
            </w:r>
          </w:p>
        </w:tc>
        <w:tc>
          <w:tcPr>
            <w:tcW w:w="726" w:type="pct"/>
            <w:gridSpan w:val="2"/>
            <w:vAlign w:val="center"/>
          </w:tcPr>
          <w:p w:rsidR="0031414A" w:rsidRPr="00AF1839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мм</w:t>
            </w:r>
          </w:p>
        </w:tc>
        <w:tc>
          <w:tcPr>
            <w:tcW w:w="1914" w:type="pct"/>
            <w:vAlign w:val="center"/>
          </w:tcPr>
          <w:p w:rsidR="0031414A" w:rsidRPr="00AF146E" w:rsidDel="000363F2" w:rsidRDefault="0062449C" w:rsidP="003141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  <w:r w:rsidR="005820D4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31414A" w:rsidRPr="00B462DF" w:rsidTr="00406D21">
        <w:tc>
          <w:tcPr>
            <w:tcW w:w="364" w:type="pct"/>
            <w:vAlign w:val="center"/>
          </w:tcPr>
          <w:p w:rsidR="0031414A" w:rsidRPr="00AF146E" w:rsidRDefault="00A540B0" w:rsidP="0031414A">
            <w:pPr>
              <w:rPr>
                <w:rFonts w:ascii="Arial" w:hAnsi="Arial" w:cs="Arial"/>
                <w:sz w:val="18"/>
                <w:szCs w:val="18"/>
              </w:rPr>
            </w:pPr>
            <w:permStart w:id="1111637831" w:edGrp="everyone" w:colFirst="3" w:colLast="3"/>
            <w:permEnd w:id="661259905"/>
            <w:r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Рабочее давление</w:t>
            </w:r>
            <w:r>
              <w:rPr>
                <w:rFonts w:ascii="Arial" w:hAnsi="Arial" w:cs="Arial"/>
                <w:sz w:val="18"/>
                <w:szCs w:val="18"/>
              </w:rPr>
              <w:t xml:space="preserve"> от 1,0 до 1,6</w:t>
            </w:r>
          </w:p>
        </w:tc>
        <w:tc>
          <w:tcPr>
            <w:tcW w:w="726" w:type="pct"/>
            <w:gridSpan w:val="2"/>
            <w:vAlign w:val="center"/>
          </w:tcPr>
          <w:p w:rsidR="0031414A" w:rsidRPr="00AF1839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AF1839">
              <w:rPr>
                <w:rFonts w:ascii="Arial" w:hAnsi="Arial" w:cs="Arial"/>
                <w:i/>
                <w:sz w:val="18"/>
                <w:szCs w:val="18"/>
              </w:rPr>
              <w:t>МПа</w:t>
            </w:r>
          </w:p>
        </w:tc>
        <w:tc>
          <w:tcPr>
            <w:tcW w:w="1914" w:type="pct"/>
            <w:vAlign w:val="center"/>
          </w:tcPr>
          <w:p w:rsidR="0031414A" w:rsidRPr="00AF146E" w:rsidDel="000363F2" w:rsidRDefault="00DF05D4" w:rsidP="005820D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</w:t>
            </w:r>
            <w:r w:rsidR="005820D4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31414A" w:rsidRPr="00B462DF" w:rsidTr="00406D21">
        <w:tc>
          <w:tcPr>
            <w:tcW w:w="364" w:type="pct"/>
            <w:vAlign w:val="center"/>
          </w:tcPr>
          <w:p w:rsidR="0031414A" w:rsidRPr="00AF146E" w:rsidRDefault="00A540B0" w:rsidP="0031414A">
            <w:pPr>
              <w:rPr>
                <w:rFonts w:ascii="Arial" w:hAnsi="Arial" w:cs="Arial"/>
                <w:sz w:val="18"/>
                <w:szCs w:val="18"/>
              </w:rPr>
            </w:pPr>
            <w:permStart w:id="2036668006" w:edGrp="everyone" w:colFirst="3" w:colLast="3"/>
            <w:permEnd w:id="1111637831"/>
            <w:r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Строительная длина по ГОСТ 3706-93</w:t>
            </w:r>
          </w:p>
        </w:tc>
        <w:tc>
          <w:tcPr>
            <w:tcW w:w="726" w:type="pct"/>
            <w:gridSpan w:val="2"/>
            <w:vAlign w:val="center"/>
          </w:tcPr>
          <w:p w:rsidR="0031414A" w:rsidRPr="00AF1839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AF1839">
              <w:rPr>
                <w:rFonts w:ascii="Arial" w:hAnsi="Arial" w:cs="Arial"/>
                <w:i/>
                <w:sz w:val="18"/>
                <w:szCs w:val="18"/>
              </w:rPr>
              <w:t>мм</w:t>
            </w:r>
          </w:p>
        </w:tc>
        <w:tc>
          <w:tcPr>
            <w:tcW w:w="1914" w:type="pct"/>
            <w:vAlign w:val="center"/>
          </w:tcPr>
          <w:p w:rsidR="0031414A" w:rsidRPr="00AF146E" w:rsidDel="000363F2" w:rsidRDefault="00CD1600" w:rsidP="00CD16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-</w:t>
            </w:r>
          </w:p>
        </w:tc>
      </w:tr>
      <w:tr w:rsidR="004D202B" w:rsidRPr="00B462DF" w:rsidTr="00406D21">
        <w:tc>
          <w:tcPr>
            <w:tcW w:w="364" w:type="pct"/>
            <w:vAlign w:val="center"/>
          </w:tcPr>
          <w:p w:rsidR="004D202B" w:rsidRPr="00AF146E" w:rsidDel="0031414A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1452764783" w:edGrp="everyone" w:colFirst="3" w:colLast="3"/>
            <w:permEnd w:id="2036668006"/>
            <w:r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Тип привода</w:t>
            </w:r>
          </w:p>
        </w:tc>
        <w:tc>
          <w:tcPr>
            <w:tcW w:w="726" w:type="pct"/>
            <w:gridSpan w:val="2"/>
            <w:vAlign w:val="center"/>
          </w:tcPr>
          <w:p w:rsidR="004D202B" w:rsidRPr="00AF1839" w:rsidRDefault="004D202B" w:rsidP="004D202B">
            <w:pPr>
              <w:rPr>
                <w:rFonts w:ascii="Arial" w:hAnsi="Arial" w:cs="Arial"/>
                <w:i/>
                <w:sz w:val="18"/>
                <w:szCs w:val="18"/>
                <w:highlight w:val="yellow"/>
              </w:rPr>
            </w:pPr>
            <w:r w:rsidRPr="00991A46">
              <w:rPr>
                <w:rFonts w:ascii="Arial" w:hAnsi="Arial" w:cs="Arial"/>
                <w:i/>
                <w:sz w:val="18"/>
                <w:szCs w:val="18"/>
              </w:rPr>
              <w:t>штурвал/ редуктор</w:t>
            </w:r>
            <w:r w:rsidR="00224382" w:rsidRPr="00991A46">
              <w:rPr>
                <w:rFonts w:ascii="Arial" w:hAnsi="Arial" w:cs="Arial"/>
                <w:i/>
                <w:sz w:val="18"/>
                <w:szCs w:val="18"/>
              </w:rPr>
              <w:t>/эл. привод</w:t>
            </w:r>
          </w:p>
        </w:tc>
        <w:tc>
          <w:tcPr>
            <w:tcW w:w="1914" w:type="pct"/>
            <w:vAlign w:val="center"/>
          </w:tcPr>
          <w:p w:rsidR="004D202B" w:rsidRPr="00AF146E" w:rsidDel="000363F2" w:rsidRDefault="00DF05D4" w:rsidP="004D20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штурвал</w:t>
            </w:r>
          </w:p>
        </w:tc>
      </w:tr>
      <w:tr w:rsidR="004D202B" w:rsidRPr="00B462DF" w:rsidTr="00991A46">
        <w:tc>
          <w:tcPr>
            <w:tcW w:w="364" w:type="pct"/>
            <w:vAlign w:val="center"/>
          </w:tcPr>
          <w:p w:rsidR="004D202B" w:rsidRPr="00AF146E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2086942479" w:edGrp="everyone" w:colFirst="3" w:colLast="3"/>
            <w:permEnd w:id="1452764783"/>
            <w:r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Рабочая среда</w:t>
            </w:r>
          </w:p>
        </w:tc>
        <w:tc>
          <w:tcPr>
            <w:tcW w:w="726" w:type="pct"/>
            <w:gridSpan w:val="2"/>
            <w:shd w:val="clear" w:color="auto" w:fill="auto"/>
            <w:vAlign w:val="center"/>
          </w:tcPr>
          <w:p w:rsidR="004D202B" w:rsidRPr="00991A46" w:rsidRDefault="003A06E8" w:rsidP="00797D2C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991A46">
              <w:rPr>
                <w:rFonts w:ascii="Arial" w:hAnsi="Arial" w:cs="Arial"/>
                <w:i/>
                <w:sz w:val="18"/>
                <w:szCs w:val="18"/>
              </w:rPr>
              <w:t>вода исходная (из водоисточника)/чистая вода, питьевая вода по СанПиН 2.1.4.1074</w:t>
            </w:r>
          </w:p>
        </w:tc>
        <w:tc>
          <w:tcPr>
            <w:tcW w:w="1914" w:type="pct"/>
            <w:vAlign w:val="center"/>
          </w:tcPr>
          <w:p w:rsidR="004D202B" w:rsidRPr="00AF146E" w:rsidRDefault="00DF05D4" w:rsidP="004D20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Городские сточные воды хозяйственно-бытовой канализации</w:t>
            </w:r>
          </w:p>
        </w:tc>
      </w:tr>
      <w:tr w:rsidR="004D202B" w:rsidRPr="00B462DF" w:rsidTr="00406D21">
        <w:tc>
          <w:tcPr>
            <w:tcW w:w="364" w:type="pct"/>
            <w:vAlign w:val="center"/>
          </w:tcPr>
          <w:p w:rsidR="004D202B" w:rsidRPr="00AF146E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2099651976" w:edGrp="everyone" w:colFirst="3" w:colLast="3"/>
            <w:permEnd w:id="2086942479"/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0363F2">
              <w:rPr>
                <w:rFonts w:ascii="Arial" w:hAnsi="Arial" w:cs="Arial"/>
                <w:sz w:val="18"/>
                <w:szCs w:val="18"/>
              </w:rPr>
              <w:t>Направление подачи рабочей среды</w:t>
            </w:r>
          </w:p>
        </w:tc>
        <w:tc>
          <w:tcPr>
            <w:tcW w:w="726" w:type="pct"/>
            <w:gridSpan w:val="2"/>
            <w:vAlign w:val="center"/>
          </w:tcPr>
          <w:p w:rsidR="004D202B" w:rsidRPr="00991A46" w:rsidRDefault="00A540B0" w:rsidP="004D202B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</w:t>
            </w:r>
            <w:r w:rsidR="004D202B" w:rsidRPr="001057BB">
              <w:rPr>
                <w:rFonts w:ascii="Arial" w:hAnsi="Arial" w:cs="Arial"/>
                <w:i/>
                <w:sz w:val="18"/>
                <w:szCs w:val="18"/>
              </w:rPr>
              <w:t>вух</w:t>
            </w:r>
            <w:permStart w:id="1018915968" w:edGrp="everyone"/>
            <w:permEnd w:id="1018915968"/>
            <w:r w:rsidR="004D202B" w:rsidRPr="001057BB">
              <w:rPr>
                <w:rFonts w:ascii="Arial" w:hAnsi="Arial" w:cs="Arial"/>
                <w:i/>
                <w:sz w:val="18"/>
                <w:szCs w:val="18"/>
              </w:rPr>
              <w:t>стороннее</w:t>
            </w:r>
            <w:r w:rsidR="004D202B">
              <w:rPr>
                <w:rFonts w:ascii="Arial" w:hAnsi="Arial" w:cs="Arial"/>
                <w:i/>
                <w:sz w:val="18"/>
                <w:szCs w:val="18"/>
              </w:rPr>
              <w:t>/ одностороннее</w:t>
            </w:r>
          </w:p>
        </w:tc>
        <w:tc>
          <w:tcPr>
            <w:tcW w:w="1914" w:type="pct"/>
            <w:vAlign w:val="center"/>
          </w:tcPr>
          <w:p w:rsidR="004D202B" w:rsidRPr="00AF146E" w:rsidRDefault="00DF05D4" w:rsidP="004D20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двухстороннее</w:t>
            </w:r>
          </w:p>
        </w:tc>
      </w:tr>
      <w:tr w:rsidR="004D202B" w:rsidRPr="00D513EE" w:rsidTr="00406D21">
        <w:tc>
          <w:tcPr>
            <w:tcW w:w="364" w:type="pct"/>
            <w:vAlign w:val="center"/>
          </w:tcPr>
          <w:p w:rsidR="004D202B" w:rsidRPr="00D513EE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1090942231" w:edGrp="everyone" w:colFirst="3" w:colLast="3"/>
            <w:permEnd w:id="2099651976"/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996" w:type="pct"/>
            <w:vAlign w:val="center"/>
          </w:tcPr>
          <w:p w:rsidR="004D202B" w:rsidRPr="00D513E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0363F2">
              <w:rPr>
                <w:rFonts w:ascii="Arial" w:hAnsi="Arial" w:cs="Arial"/>
                <w:sz w:val="18"/>
                <w:szCs w:val="18"/>
              </w:rPr>
              <w:t>Пропускная способность</w:t>
            </w:r>
          </w:p>
        </w:tc>
        <w:tc>
          <w:tcPr>
            <w:tcW w:w="726" w:type="pct"/>
            <w:gridSpan w:val="2"/>
            <w:vAlign w:val="center"/>
          </w:tcPr>
          <w:p w:rsidR="004D202B" w:rsidRPr="00991A46" w:rsidRDefault="004D202B" w:rsidP="004D202B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AF1839">
              <w:rPr>
                <w:rFonts w:ascii="Arial" w:hAnsi="Arial" w:cs="Arial"/>
                <w:i/>
                <w:sz w:val="18"/>
                <w:szCs w:val="18"/>
              </w:rPr>
              <w:t>полно проходная</w:t>
            </w:r>
            <w:r w:rsidRPr="00991A46">
              <w:rPr>
                <w:rFonts w:ascii="Arial" w:hAnsi="Arial" w:cs="Arial"/>
                <w:i/>
                <w:sz w:val="18"/>
                <w:szCs w:val="18"/>
              </w:rPr>
              <w:t>/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AF1839">
              <w:rPr>
                <w:rFonts w:ascii="Arial" w:hAnsi="Arial" w:cs="Arial"/>
                <w:i/>
                <w:sz w:val="18"/>
                <w:szCs w:val="18"/>
              </w:rPr>
              <w:t>неполно проходная</w:t>
            </w:r>
          </w:p>
        </w:tc>
        <w:tc>
          <w:tcPr>
            <w:tcW w:w="1914" w:type="pct"/>
            <w:vAlign w:val="center"/>
          </w:tcPr>
          <w:p w:rsidR="004D202B" w:rsidRPr="00D513EE" w:rsidRDefault="00DF05D4" w:rsidP="004D20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полно проходная</w:t>
            </w:r>
          </w:p>
        </w:tc>
      </w:tr>
      <w:tr w:rsidR="004D202B" w:rsidRPr="00D513EE" w:rsidTr="001064D5">
        <w:trPr>
          <w:trHeight w:val="240"/>
        </w:trPr>
        <w:tc>
          <w:tcPr>
            <w:tcW w:w="364" w:type="pct"/>
            <w:vAlign w:val="center"/>
          </w:tcPr>
          <w:p w:rsidR="004D202B" w:rsidRPr="00991A46" w:rsidDel="0031414A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238240168" w:edGrp="everyone" w:colFirst="3" w:colLast="3"/>
            <w:permEnd w:id="1090942231"/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996" w:type="pct"/>
            <w:vAlign w:val="center"/>
          </w:tcPr>
          <w:p w:rsidR="004D202B" w:rsidRPr="00D513E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Присоединение к трубопроводу по</w:t>
            </w:r>
            <w:r w:rsidR="00991A4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F6128" w:rsidRPr="00991A46">
              <w:rPr>
                <w:rFonts w:ascii="Arial" w:hAnsi="Arial" w:cs="Arial"/>
                <w:sz w:val="18"/>
                <w:szCs w:val="18"/>
              </w:rPr>
              <w:t>ГОСТ 33259-2015</w:t>
            </w:r>
          </w:p>
        </w:tc>
        <w:tc>
          <w:tcPr>
            <w:tcW w:w="726" w:type="pct"/>
            <w:gridSpan w:val="2"/>
            <w:vAlign w:val="center"/>
          </w:tcPr>
          <w:p w:rsidR="004D202B" w:rsidRPr="00AF1839" w:rsidRDefault="004D202B" w:rsidP="00AF6128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фланцевое</w:t>
            </w:r>
          </w:p>
        </w:tc>
        <w:tc>
          <w:tcPr>
            <w:tcW w:w="1914" w:type="pct"/>
            <w:vAlign w:val="center"/>
          </w:tcPr>
          <w:p w:rsidR="004D202B" w:rsidRPr="00D513EE" w:rsidDel="001075C8" w:rsidRDefault="00DF05D4" w:rsidP="004D20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фланцевое</w:t>
            </w:r>
          </w:p>
        </w:tc>
      </w:tr>
      <w:tr w:rsidR="0096300B" w:rsidRPr="00D513EE" w:rsidTr="001064D5">
        <w:trPr>
          <w:trHeight w:val="240"/>
        </w:trPr>
        <w:tc>
          <w:tcPr>
            <w:tcW w:w="364" w:type="pct"/>
            <w:vAlign w:val="center"/>
          </w:tcPr>
          <w:p w:rsidR="0096300B" w:rsidRDefault="0096300B" w:rsidP="0096300B">
            <w:pPr>
              <w:rPr>
                <w:rFonts w:ascii="Arial" w:hAnsi="Arial" w:cs="Arial"/>
                <w:sz w:val="18"/>
                <w:szCs w:val="18"/>
              </w:rPr>
            </w:pPr>
            <w:permStart w:id="381448413" w:edGrp="everyone" w:colFirst="3" w:colLast="3"/>
            <w:permEnd w:id="238240168"/>
            <w:r w:rsidRPr="009F3FE8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996" w:type="pct"/>
            <w:vAlign w:val="center"/>
          </w:tcPr>
          <w:p w:rsidR="0096300B" w:rsidRPr="009F3FE8" w:rsidRDefault="0096300B" w:rsidP="0096300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Наличие комплекта ответных фланцев</w:t>
            </w:r>
          </w:p>
        </w:tc>
        <w:tc>
          <w:tcPr>
            <w:tcW w:w="726" w:type="pct"/>
            <w:gridSpan w:val="2"/>
            <w:vAlign w:val="center"/>
          </w:tcPr>
          <w:p w:rsidR="0096300B" w:rsidRPr="00EE612D" w:rsidRDefault="0096300B" w:rsidP="0096300B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Да/нет</w:t>
            </w:r>
          </w:p>
        </w:tc>
        <w:tc>
          <w:tcPr>
            <w:tcW w:w="1914" w:type="pct"/>
            <w:vAlign w:val="center"/>
          </w:tcPr>
          <w:p w:rsidR="0096300B" w:rsidRPr="00D513EE" w:rsidRDefault="00DF05D4" w:rsidP="0096300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</w:tr>
      <w:tr w:rsidR="004D202B" w:rsidRPr="00D513EE" w:rsidTr="001064D5">
        <w:trPr>
          <w:trHeight w:val="240"/>
        </w:trPr>
        <w:tc>
          <w:tcPr>
            <w:tcW w:w="364" w:type="pct"/>
            <w:vAlign w:val="center"/>
          </w:tcPr>
          <w:p w:rsidR="004D202B" w:rsidRPr="00D513EE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964382379" w:edGrp="everyone" w:colFirst="3" w:colLast="3"/>
            <w:permEnd w:id="381448413"/>
            <w:r>
              <w:rPr>
                <w:rFonts w:ascii="Arial" w:hAnsi="Arial" w:cs="Arial"/>
                <w:sz w:val="18"/>
                <w:szCs w:val="18"/>
              </w:rPr>
              <w:t>1.</w:t>
            </w:r>
            <w:r w:rsidR="0096300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996" w:type="pct"/>
            <w:vAlign w:val="center"/>
          </w:tcPr>
          <w:p w:rsidR="004D202B" w:rsidRPr="00D513E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Конструкция ходового узла</w:t>
            </w:r>
          </w:p>
        </w:tc>
        <w:tc>
          <w:tcPr>
            <w:tcW w:w="726" w:type="pct"/>
            <w:gridSpan w:val="2"/>
            <w:vAlign w:val="center"/>
          </w:tcPr>
          <w:p w:rsidR="004D202B" w:rsidRPr="00991A46" w:rsidRDefault="00A540B0" w:rsidP="004D202B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AF1839">
              <w:rPr>
                <w:rFonts w:ascii="Arial" w:hAnsi="Arial" w:cs="Arial"/>
                <w:i/>
                <w:sz w:val="18"/>
                <w:szCs w:val="18"/>
              </w:rPr>
              <w:t>н</w:t>
            </w:r>
            <w:r w:rsidR="004D202B" w:rsidRPr="00991A46">
              <w:rPr>
                <w:rFonts w:ascii="Arial" w:hAnsi="Arial" w:cs="Arial"/>
                <w:i/>
                <w:sz w:val="18"/>
                <w:szCs w:val="18"/>
              </w:rPr>
              <w:t>евыдвижной шпиндель/</w:t>
            </w:r>
            <w:r w:rsidR="004D202B" w:rsidRPr="00991A46">
              <w:rPr>
                <w:i/>
              </w:rPr>
              <w:t xml:space="preserve"> </w:t>
            </w:r>
            <w:r w:rsidR="004D202B" w:rsidRPr="00991A46">
              <w:rPr>
                <w:rFonts w:ascii="Arial" w:hAnsi="Arial" w:cs="Arial"/>
                <w:i/>
                <w:sz w:val="18"/>
                <w:szCs w:val="18"/>
              </w:rPr>
              <w:t>выдвижной шпиндель</w:t>
            </w:r>
          </w:p>
        </w:tc>
        <w:tc>
          <w:tcPr>
            <w:tcW w:w="1914" w:type="pct"/>
            <w:vAlign w:val="center"/>
          </w:tcPr>
          <w:p w:rsidR="004D202B" w:rsidRPr="00D513EE" w:rsidRDefault="00DF05D4" w:rsidP="006244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выдвижной шпиндель</w:t>
            </w:r>
          </w:p>
        </w:tc>
      </w:tr>
      <w:permEnd w:id="964382379"/>
      <w:tr w:rsidR="00A540B0" w:rsidRPr="00D513EE" w:rsidTr="00A540B0">
        <w:trPr>
          <w:trHeight w:val="165"/>
        </w:trPr>
        <w:tc>
          <w:tcPr>
            <w:tcW w:w="5000" w:type="pct"/>
            <w:gridSpan w:val="5"/>
            <w:vAlign w:val="center"/>
          </w:tcPr>
          <w:p w:rsidR="00A540B0" w:rsidRPr="00991A46" w:rsidRDefault="00A540B0" w:rsidP="00AF1839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991A46">
              <w:rPr>
                <w:rFonts w:ascii="Arial" w:hAnsi="Arial" w:cs="Arial"/>
                <w:b/>
                <w:i/>
                <w:sz w:val="18"/>
                <w:szCs w:val="18"/>
              </w:rPr>
              <w:t>Стандартные требования</w:t>
            </w:r>
            <w:r w:rsidR="008B5F0D" w:rsidRPr="00991A46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(изменять запрещается)</w:t>
            </w:r>
          </w:p>
        </w:tc>
      </w:tr>
      <w:tr w:rsidR="0096300B" w:rsidRPr="00D513EE" w:rsidTr="00794DBF">
        <w:trPr>
          <w:trHeight w:val="165"/>
        </w:trPr>
        <w:tc>
          <w:tcPr>
            <w:tcW w:w="364" w:type="pct"/>
            <w:vAlign w:val="center"/>
          </w:tcPr>
          <w:p w:rsidR="0096300B" w:rsidRPr="00991A46" w:rsidRDefault="0096300B" w:rsidP="0096300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</w:t>
            </w:r>
          </w:p>
        </w:tc>
        <w:tc>
          <w:tcPr>
            <w:tcW w:w="1996" w:type="pct"/>
            <w:vAlign w:val="center"/>
          </w:tcPr>
          <w:p w:rsidR="0096300B" w:rsidRPr="00D513EE" w:rsidRDefault="0096300B" w:rsidP="0096300B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Диапазон температуры рабочей среды</w:t>
            </w:r>
          </w:p>
        </w:tc>
        <w:tc>
          <w:tcPr>
            <w:tcW w:w="2640" w:type="pct"/>
            <w:gridSpan w:val="3"/>
            <w:vAlign w:val="center"/>
          </w:tcPr>
          <w:p w:rsidR="0096300B" w:rsidRPr="00D513EE" w:rsidRDefault="0096300B" w:rsidP="0096300B">
            <w:pPr>
              <w:rPr>
                <w:rFonts w:ascii="Arial" w:hAnsi="Arial" w:cs="Arial"/>
                <w:sz w:val="18"/>
                <w:szCs w:val="18"/>
              </w:rPr>
            </w:pPr>
            <w:r w:rsidRPr="00EE446E">
              <w:rPr>
                <w:rFonts w:ascii="Arial" w:hAnsi="Arial" w:cs="Arial"/>
                <w:sz w:val="18"/>
                <w:szCs w:val="18"/>
              </w:rPr>
              <w:t>от +0,1 до +40°С</w:t>
            </w:r>
            <w:r w:rsidRPr="00EE446E" w:rsidDel="000363F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96300B" w:rsidRPr="00D513EE" w:rsidTr="00794DBF">
        <w:trPr>
          <w:trHeight w:val="165"/>
        </w:trPr>
        <w:tc>
          <w:tcPr>
            <w:tcW w:w="364" w:type="pct"/>
            <w:vAlign w:val="center"/>
          </w:tcPr>
          <w:p w:rsidR="0096300B" w:rsidRPr="00D513EE" w:rsidRDefault="0096300B" w:rsidP="0096300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</w:t>
            </w:r>
          </w:p>
        </w:tc>
        <w:tc>
          <w:tcPr>
            <w:tcW w:w="1996" w:type="pct"/>
            <w:vAlign w:val="center"/>
          </w:tcPr>
          <w:p w:rsidR="0096300B" w:rsidRPr="00D513EE" w:rsidRDefault="00797D2C" w:rsidP="0096300B">
            <w:pPr>
              <w:rPr>
                <w:rFonts w:ascii="Arial" w:hAnsi="Arial" w:cs="Arial"/>
                <w:sz w:val="18"/>
                <w:szCs w:val="18"/>
              </w:rPr>
            </w:pPr>
            <w:r w:rsidRPr="00797D2C">
              <w:rPr>
                <w:rFonts w:ascii="Arial" w:hAnsi="Arial" w:cs="Arial"/>
                <w:sz w:val="18"/>
                <w:szCs w:val="18"/>
              </w:rPr>
              <w:t>Материал</w:t>
            </w:r>
            <w:r w:rsidR="0096300B" w:rsidRPr="00D513EE">
              <w:rPr>
                <w:rFonts w:ascii="Arial" w:hAnsi="Arial" w:cs="Arial"/>
                <w:sz w:val="18"/>
                <w:szCs w:val="18"/>
              </w:rPr>
              <w:t xml:space="preserve"> клина задвижки</w:t>
            </w:r>
          </w:p>
        </w:tc>
        <w:tc>
          <w:tcPr>
            <w:tcW w:w="2640" w:type="pct"/>
            <w:gridSpan w:val="3"/>
            <w:vAlign w:val="center"/>
          </w:tcPr>
          <w:p w:rsidR="0096300B" w:rsidRPr="00A40215" w:rsidRDefault="0096300B" w:rsidP="00797D2C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чугун</w:t>
            </w:r>
          </w:p>
        </w:tc>
      </w:tr>
      <w:tr w:rsidR="0096300B" w:rsidRPr="00D513EE" w:rsidTr="00794DBF">
        <w:trPr>
          <w:trHeight w:val="270"/>
        </w:trPr>
        <w:tc>
          <w:tcPr>
            <w:tcW w:w="364" w:type="pct"/>
            <w:vAlign w:val="center"/>
          </w:tcPr>
          <w:p w:rsidR="0096300B" w:rsidRPr="00D513EE" w:rsidRDefault="0096300B" w:rsidP="0096300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</w:t>
            </w:r>
          </w:p>
        </w:tc>
        <w:tc>
          <w:tcPr>
            <w:tcW w:w="1996" w:type="pct"/>
            <w:vAlign w:val="center"/>
          </w:tcPr>
          <w:p w:rsidR="0096300B" w:rsidRPr="00D513EE" w:rsidRDefault="0096300B" w:rsidP="0096300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Перемещение клина задвижки</w:t>
            </w:r>
          </w:p>
        </w:tc>
        <w:tc>
          <w:tcPr>
            <w:tcW w:w="2640" w:type="pct"/>
            <w:gridSpan w:val="3"/>
            <w:vAlign w:val="center"/>
          </w:tcPr>
          <w:p w:rsidR="0096300B" w:rsidRPr="00D513EE" w:rsidRDefault="0096300B" w:rsidP="0096300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плавно, без заеданий</w:t>
            </w:r>
          </w:p>
        </w:tc>
      </w:tr>
      <w:tr w:rsidR="0096300B" w:rsidRPr="00D513EE" w:rsidTr="00794DBF">
        <w:tc>
          <w:tcPr>
            <w:tcW w:w="364" w:type="pct"/>
            <w:vAlign w:val="center"/>
          </w:tcPr>
          <w:p w:rsidR="0096300B" w:rsidRPr="00D513EE" w:rsidRDefault="0096300B" w:rsidP="0096300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  <w:r w:rsidR="00CA71C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996" w:type="pct"/>
            <w:vAlign w:val="center"/>
          </w:tcPr>
          <w:p w:rsidR="0096300B" w:rsidRPr="00AF1839" w:rsidRDefault="0096300B" w:rsidP="0096300B">
            <w:pPr>
              <w:rPr>
                <w:rFonts w:ascii="Arial" w:hAnsi="Arial" w:cs="Arial"/>
                <w:sz w:val="18"/>
                <w:szCs w:val="18"/>
              </w:rPr>
            </w:pPr>
            <w:r w:rsidRPr="00AF1839">
              <w:rPr>
                <w:rFonts w:ascii="Arial" w:hAnsi="Arial" w:cs="Arial"/>
                <w:sz w:val="18"/>
                <w:szCs w:val="18"/>
              </w:rPr>
              <w:t>Материал корпуса задвижки</w:t>
            </w:r>
          </w:p>
        </w:tc>
        <w:tc>
          <w:tcPr>
            <w:tcW w:w="2640" w:type="pct"/>
            <w:gridSpan w:val="3"/>
            <w:vAlign w:val="center"/>
          </w:tcPr>
          <w:p w:rsidR="0096300B" w:rsidRPr="00AF6128" w:rsidRDefault="00A40215" w:rsidP="00797D2C">
            <w:pPr>
              <w:rPr>
                <w:rFonts w:ascii="Arial" w:hAnsi="Arial" w:cs="Arial"/>
                <w:sz w:val="18"/>
                <w:szCs w:val="18"/>
              </w:rPr>
            </w:pPr>
            <w:r w:rsidRPr="00A40215">
              <w:rPr>
                <w:rFonts w:ascii="Arial" w:hAnsi="Arial" w:cs="Arial"/>
                <w:bCs/>
                <w:sz w:val="18"/>
                <w:szCs w:val="18"/>
              </w:rPr>
              <w:t>чугун</w:t>
            </w:r>
          </w:p>
        </w:tc>
      </w:tr>
      <w:tr w:rsidR="0096300B" w:rsidRPr="00D513EE" w:rsidTr="00794DBF">
        <w:tc>
          <w:tcPr>
            <w:tcW w:w="364" w:type="pct"/>
            <w:vAlign w:val="center"/>
          </w:tcPr>
          <w:p w:rsidR="0096300B" w:rsidRPr="00D513EE" w:rsidRDefault="0096300B" w:rsidP="0096300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  <w:r w:rsidR="00CA71C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996" w:type="pct"/>
            <w:vAlign w:val="center"/>
          </w:tcPr>
          <w:p w:rsidR="0096300B" w:rsidRPr="00AF6128" w:rsidRDefault="0096300B" w:rsidP="0096300B">
            <w:pPr>
              <w:rPr>
                <w:rFonts w:ascii="Arial" w:hAnsi="Arial" w:cs="Arial"/>
                <w:sz w:val="18"/>
                <w:szCs w:val="18"/>
              </w:rPr>
            </w:pPr>
            <w:r w:rsidRPr="00AF1839">
              <w:rPr>
                <w:rFonts w:ascii="Arial" w:hAnsi="Arial" w:cs="Arial"/>
                <w:sz w:val="18"/>
                <w:szCs w:val="18"/>
              </w:rPr>
              <w:t>Материал гайки фиксации клина</w:t>
            </w:r>
          </w:p>
        </w:tc>
        <w:tc>
          <w:tcPr>
            <w:tcW w:w="2640" w:type="pct"/>
            <w:gridSpan w:val="3"/>
            <w:vAlign w:val="center"/>
          </w:tcPr>
          <w:p w:rsidR="0096300B" w:rsidRPr="00991A46" w:rsidRDefault="00797D2C" w:rsidP="0096300B">
            <w:pPr>
              <w:rPr>
                <w:rFonts w:ascii="Arial" w:hAnsi="Arial" w:cs="Arial"/>
                <w:sz w:val="18"/>
                <w:szCs w:val="18"/>
              </w:rPr>
            </w:pPr>
            <w:r w:rsidRPr="00797D2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латунь, гайка должна подлежать замене</w:t>
            </w:r>
          </w:p>
        </w:tc>
      </w:tr>
      <w:tr w:rsidR="0096300B" w:rsidRPr="00D513EE" w:rsidTr="00846AF7">
        <w:tc>
          <w:tcPr>
            <w:tcW w:w="364" w:type="pct"/>
            <w:vAlign w:val="center"/>
          </w:tcPr>
          <w:p w:rsidR="0096300B" w:rsidRPr="00D513EE" w:rsidRDefault="0096300B" w:rsidP="0096300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  <w:r w:rsidR="00CA71C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96" w:type="pct"/>
            <w:vAlign w:val="center"/>
          </w:tcPr>
          <w:p w:rsidR="0096300B" w:rsidRPr="00AF1839" w:rsidRDefault="0096300B" w:rsidP="0096300B">
            <w:pPr>
              <w:rPr>
                <w:rFonts w:ascii="Arial" w:hAnsi="Arial" w:cs="Arial"/>
                <w:sz w:val="18"/>
                <w:szCs w:val="18"/>
              </w:rPr>
            </w:pPr>
            <w:r w:rsidRPr="00AF1839">
              <w:rPr>
                <w:rFonts w:ascii="Arial" w:hAnsi="Arial" w:cs="Arial"/>
                <w:sz w:val="18"/>
                <w:szCs w:val="18"/>
              </w:rPr>
              <w:t>Материал штока задвижки</w:t>
            </w:r>
          </w:p>
        </w:tc>
        <w:tc>
          <w:tcPr>
            <w:tcW w:w="2640" w:type="pct"/>
            <w:gridSpan w:val="3"/>
            <w:vAlign w:val="center"/>
          </w:tcPr>
          <w:p w:rsidR="0096300B" w:rsidRPr="00991A46" w:rsidRDefault="00231E65" w:rsidP="0096300B">
            <w:pPr>
              <w:pStyle w:val="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231E65">
              <w:rPr>
                <w:rFonts w:ascii="Arial" w:hAnsi="Arial" w:cs="Arial"/>
                <w:b w:val="0"/>
                <w:sz w:val="18"/>
                <w:szCs w:val="18"/>
              </w:rPr>
              <w:t>сталь коррозионно-стойкая</w:t>
            </w:r>
          </w:p>
        </w:tc>
      </w:tr>
      <w:tr w:rsidR="0096300B" w:rsidRPr="00D513EE" w:rsidTr="00846AF7">
        <w:trPr>
          <w:trHeight w:val="300"/>
        </w:trPr>
        <w:tc>
          <w:tcPr>
            <w:tcW w:w="364" w:type="pct"/>
            <w:vAlign w:val="center"/>
          </w:tcPr>
          <w:p w:rsidR="0096300B" w:rsidRPr="00D513EE" w:rsidRDefault="0096300B" w:rsidP="0096300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  <w:r w:rsidR="00CA71CD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996" w:type="pct"/>
            <w:vAlign w:val="center"/>
          </w:tcPr>
          <w:p w:rsidR="0096300B" w:rsidRPr="00AF1839" w:rsidRDefault="0096300B" w:rsidP="0096300B">
            <w:pPr>
              <w:rPr>
                <w:rFonts w:ascii="Arial" w:hAnsi="Arial" w:cs="Arial"/>
                <w:sz w:val="18"/>
                <w:szCs w:val="18"/>
              </w:rPr>
            </w:pPr>
            <w:r w:rsidRPr="00AF1839">
              <w:rPr>
                <w:rFonts w:ascii="Arial" w:hAnsi="Arial" w:cs="Arial"/>
                <w:sz w:val="18"/>
                <w:szCs w:val="18"/>
              </w:rPr>
              <w:t>Материал крышки задвижки</w:t>
            </w:r>
          </w:p>
        </w:tc>
        <w:tc>
          <w:tcPr>
            <w:tcW w:w="2640" w:type="pct"/>
            <w:gridSpan w:val="3"/>
            <w:vAlign w:val="center"/>
          </w:tcPr>
          <w:p w:rsidR="0096300B" w:rsidRPr="00AF6128" w:rsidRDefault="00231E65" w:rsidP="00797D2C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231E65">
              <w:rPr>
                <w:rFonts w:ascii="Arial" w:hAnsi="Arial" w:cs="Arial"/>
                <w:bCs/>
                <w:sz w:val="18"/>
                <w:szCs w:val="18"/>
              </w:rPr>
              <w:t>чугун</w:t>
            </w:r>
          </w:p>
        </w:tc>
      </w:tr>
      <w:tr w:rsidR="0096300B" w:rsidRPr="00D513EE" w:rsidTr="00854EB8">
        <w:trPr>
          <w:trHeight w:val="300"/>
        </w:trPr>
        <w:tc>
          <w:tcPr>
            <w:tcW w:w="364" w:type="pct"/>
            <w:vAlign w:val="center"/>
          </w:tcPr>
          <w:p w:rsidR="0096300B" w:rsidRPr="00D513EE" w:rsidRDefault="0096300B" w:rsidP="0096300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  <w:r w:rsidR="00CA71C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996" w:type="pct"/>
            <w:vAlign w:val="center"/>
          </w:tcPr>
          <w:p w:rsidR="0096300B" w:rsidRPr="00D513EE" w:rsidRDefault="0096300B" w:rsidP="0096300B">
            <w:pPr>
              <w:rPr>
                <w:rFonts w:ascii="Arial" w:hAnsi="Arial" w:cs="Arial"/>
                <w:sz w:val="18"/>
                <w:szCs w:val="18"/>
              </w:rPr>
            </w:pPr>
            <w:r w:rsidRPr="0096300B">
              <w:rPr>
                <w:rFonts w:ascii="Arial" w:hAnsi="Arial" w:cs="Arial"/>
                <w:sz w:val="18"/>
                <w:szCs w:val="18"/>
              </w:rPr>
              <w:t xml:space="preserve">Материал штурвала (в случае поставки с </w:t>
            </w:r>
            <w:r>
              <w:rPr>
                <w:rFonts w:ascii="Arial" w:hAnsi="Arial" w:cs="Arial"/>
                <w:sz w:val="18"/>
                <w:szCs w:val="18"/>
              </w:rPr>
              <w:t>штурвалом</w:t>
            </w:r>
            <w:r w:rsidRPr="0096300B">
              <w:rPr>
                <w:rFonts w:ascii="Arial" w:hAnsi="Arial" w:cs="Arial"/>
                <w:sz w:val="18"/>
                <w:szCs w:val="18"/>
              </w:rPr>
              <w:t>, согласно конкурсной документации)</w:t>
            </w:r>
          </w:p>
        </w:tc>
        <w:tc>
          <w:tcPr>
            <w:tcW w:w="2640" w:type="pct"/>
            <w:gridSpan w:val="3"/>
            <w:vAlign w:val="center"/>
          </w:tcPr>
          <w:p w:rsidR="0096300B" w:rsidRPr="00D513EE" w:rsidRDefault="0096300B" w:rsidP="00797D2C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 xml:space="preserve">сталь </w:t>
            </w:r>
            <w:r w:rsidR="00231E65">
              <w:rPr>
                <w:rFonts w:ascii="Arial" w:hAnsi="Arial" w:cs="Arial"/>
                <w:bCs/>
                <w:sz w:val="18"/>
                <w:szCs w:val="18"/>
              </w:rPr>
              <w:t xml:space="preserve">или </w:t>
            </w:r>
            <w:r w:rsidR="00231E65" w:rsidRPr="00231E65">
              <w:rPr>
                <w:rFonts w:ascii="Arial" w:hAnsi="Arial" w:cs="Arial"/>
                <w:bCs/>
                <w:sz w:val="18"/>
                <w:szCs w:val="18"/>
              </w:rPr>
              <w:t>чугун</w:t>
            </w:r>
          </w:p>
        </w:tc>
      </w:tr>
      <w:tr w:rsidR="0096300B" w:rsidRPr="00D513EE" w:rsidTr="004D202B">
        <w:tc>
          <w:tcPr>
            <w:tcW w:w="364" w:type="pct"/>
            <w:vAlign w:val="center"/>
          </w:tcPr>
          <w:p w:rsidR="0096300B" w:rsidRPr="00D513EE" w:rsidRDefault="00CA71CD" w:rsidP="0096300B">
            <w:pPr>
              <w:rPr>
                <w:rFonts w:ascii="Arial" w:hAnsi="Arial" w:cs="Arial"/>
                <w:sz w:val="18"/>
                <w:szCs w:val="18"/>
              </w:rPr>
            </w:pPr>
            <w:permStart w:id="2101962738" w:edGrp="everyone" w:colFirst="2" w:colLast="2"/>
            <w:r>
              <w:rPr>
                <w:rFonts w:ascii="Arial" w:hAnsi="Arial" w:cs="Arial"/>
                <w:sz w:val="18"/>
                <w:szCs w:val="18"/>
              </w:rPr>
              <w:t>1.19</w:t>
            </w:r>
          </w:p>
        </w:tc>
        <w:tc>
          <w:tcPr>
            <w:tcW w:w="1996" w:type="pct"/>
            <w:vAlign w:val="center"/>
          </w:tcPr>
          <w:p w:rsidR="0096300B" w:rsidRPr="00797D2C" w:rsidRDefault="0096300B" w:rsidP="0096300B">
            <w:pPr>
              <w:rPr>
                <w:rFonts w:ascii="Arial" w:hAnsi="Arial" w:cs="Arial"/>
                <w:sz w:val="18"/>
                <w:szCs w:val="18"/>
              </w:rPr>
            </w:pPr>
            <w:r w:rsidRPr="00797D2C">
              <w:rPr>
                <w:rFonts w:ascii="Arial" w:hAnsi="Arial" w:cs="Arial"/>
                <w:sz w:val="18"/>
                <w:szCs w:val="18"/>
              </w:rPr>
              <w:t xml:space="preserve">Материал уплотнения штока </w:t>
            </w:r>
          </w:p>
        </w:tc>
        <w:tc>
          <w:tcPr>
            <w:tcW w:w="2640" w:type="pct"/>
            <w:gridSpan w:val="3"/>
            <w:vAlign w:val="center"/>
          </w:tcPr>
          <w:p w:rsidR="0096300B" w:rsidRPr="00FA5D48" w:rsidRDefault="005C5D80" w:rsidP="0096300B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A5D48">
              <w:rPr>
                <w:rFonts w:ascii="Arial" w:hAnsi="Arial" w:cs="Arial"/>
                <w:sz w:val="18"/>
                <w:szCs w:val="18"/>
                <w:highlight w:val="yellow"/>
              </w:rPr>
              <w:t>регулируемое уплотнение шпинделя с сальником</w:t>
            </w:r>
          </w:p>
        </w:tc>
      </w:tr>
      <w:tr w:rsidR="00CA71CD" w:rsidRPr="00D513EE" w:rsidTr="00A36362">
        <w:tc>
          <w:tcPr>
            <w:tcW w:w="364" w:type="pct"/>
          </w:tcPr>
          <w:p w:rsidR="00CA71CD" w:rsidRPr="00CA71CD" w:rsidRDefault="00CA71CD" w:rsidP="00CA71CD">
            <w:pPr>
              <w:rPr>
                <w:rFonts w:ascii="Arial" w:hAnsi="Arial" w:cs="Arial"/>
                <w:sz w:val="18"/>
                <w:szCs w:val="18"/>
              </w:rPr>
            </w:pPr>
            <w:permStart w:id="27993743" w:edGrp="everyone" w:colFirst="2" w:colLast="2"/>
            <w:permEnd w:id="2101962738"/>
            <w:r w:rsidRPr="00CA71CD">
              <w:rPr>
                <w:rFonts w:ascii="Arial" w:hAnsi="Arial" w:cs="Arial"/>
                <w:sz w:val="18"/>
                <w:szCs w:val="18"/>
              </w:rPr>
              <w:t>1.2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996" w:type="pct"/>
            <w:vAlign w:val="center"/>
          </w:tcPr>
          <w:p w:rsidR="00CA71CD" w:rsidRPr="00797D2C" w:rsidRDefault="00CA71CD" w:rsidP="00CA71CD">
            <w:pPr>
              <w:rPr>
                <w:rFonts w:ascii="Arial" w:hAnsi="Arial" w:cs="Arial"/>
                <w:sz w:val="18"/>
                <w:szCs w:val="18"/>
              </w:rPr>
            </w:pPr>
            <w:r w:rsidRPr="00797D2C">
              <w:rPr>
                <w:rFonts w:ascii="Arial" w:hAnsi="Arial" w:cs="Arial"/>
                <w:sz w:val="18"/>
                <w:szCs w:val="18"/>
              </w:rPr>
              <w:t>Материал уплотнения крышки</w:t>
            </w:r>
          </w:p>
        </w:tc>
        <w:tc>
          <w:tcPr>
            <w:tcW w:w="2640" w:type="pct"/>
            <w:gridSpan w:val="3"/>
            <w:vAlign w:val="center"/>
          </w:tcPr>
          <w:p w:rsidR="00CA71CD" w:rsidRPr="00FA5D48" w:rsidRDefault="00CA71CD" w:rsidP="00CA71CD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A5D48">
              <w:rPr>
                <w:rFonts w:ascii="Arial" w:hAnsi="Arial" w:cs="Arial"/>
                <w:sz w:val="18"/>
                <w:szCs w:val="18"/>
                <w:highlight w:val="yellow"/>
              </w:rPr>
              <w:t>резиновая смесь</w:t>
            </w:r>
          </w:p>
        </w:tc>
      </w:tr>
      <w:tr w:rsidR="00CA71CD" w:rsidRPr="00D513EE" w:rsidTr="00A36362">
        <w:tc>
          <w:tcPr>
            <w:tcW w:w="364" w:type="pct"/>
            <w:tcBorders>
              <w:bottom w:val="single" w:sz="4" w:space="0" w:color="auto"/>
            </w:tcBorders>
          </w:tcPr>
          <w:p w:rsidR="00CA71CD" w:rsidRPr="00CA71CD" w:rsidRDefault="00CA71CD" w:rsidP="00CA71CD">
            <w:pPr>
              <w:rPr>
                <w:rFonts w:ascii="Arial" w:hAnsi="Arial" w:cs="Arial"/>
                <w:sz w:val="18"/>
                <w:szCs w:val="18"/>
              </w:rPr>
            </w:pPr>
            <w:permStart w:id="1541152054" w:edGrp="everyone" w:colFirst="2" w:colLast="2"/>
            <w:permEnd w:id="27993743"/>
            <w:r w:rsidRPr="00CA71CD">
              <w:rPr>
                <w:rFonts w:ascii="Arial" w:hAnsi="Arial" w:cs="Arial"/>
                <w:sz w:val="18"/>
                <w:szCs w:val="18"/>
              </w:rPr>
              <w:t>1.2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96" w:type="pct"/>
            <w:vAlign w:val="center"/>
          </w:tcPr>
          <w:p w:rsidR="00CA71CD" w:rsidRPr="00797D2C" w:rsidRDefault="00CA71CD" w:rsidP="00CA71CD">
            <w:pPr>
              <w:rPr>
                <w:rFonts w:ascii="Arial" w:hAnsi="Arial" w:cs="Arial"/>
                <w:sz w:val="18"/>
                <w:szCs w:val="18"/>
              </w:rPr>
            </w:pPr>
            <w:r w:rsidRPr="00797D2C">
              <w:rPr>
                <w:rFonts w:ascii="Arial" w:hAnsi="Arial" w:cs="Arial"/>
                <w:sz w:val="18"/>
                <w:szCs w:val="18"/>
              </w:rPr>
              <w:t>Материал седлового уплотнения корпуса</w:t>
            </w:r>
          </w:p>
        </w:tc>
        <w:tc>
          <w:tcPr>
            <w:tcW w:w="2640" w:type="pct"/>
            <w:gridSpan w:val="3"/>
            <w:vAlign w:val="center"/>
          </w:tcPr>
          <w:p w:rsidR="00CA71CD" w:rsidRPr="00FA5D48" w:rsidRDefault="005049E3" w:rsidP="00CA71CD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обесцинкованная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бронза</w:t>
            </w:r>
          </w:p>
        </w:tc>
      </w:tr>
      <w:tr w:rsidR="00CA71CD" w:rsidRPr="00D513EE" w:rsidTr="00A36362">
        <w:tc>
          <w:tcPr>
            <w:tcW w:w="364" w:type="pct"/>
            <w:tcBorders>
              <w:bottom w:val="single" w:sz="4" w:space="0" w:color="auto"/>
            </w:tcBorders>
          </w:tcPr>
          <w:p w:rsidR="00CA71CD" w:rsidRPr="00CA71CD" w:rsidRDefault="00CA71CD" w:rsidP="00CA71CD">
            <w:pPr>
              <w:rPr>
                <w:rFonts w:ascii="Arial" w:hAnsi="Arial" w:cs="Arial"/>
                <w:sz w:val="18"/>
                <w:szCs w:val="18"/>
              </w:rPr>
            </w:pPr>
            <w:permStart w:id="1297956596" w:edGrp="everyone" w:colFirst="2" w:colLast="2"/>
            <w:permEnd w:id="1541152054"/>
            <w:r w:rsidRPr="00CA71CD">
              <w:rPr>
                <w:rFonts w:ascii="Arial" w:hAnsi="Arial" w:cs="Arial"/>
                <w:sz w:val="18"/>
                <w:szCs w:val="18"/>
              </w:rPr>
              <w:t>1.2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96" w:type="pct"/>
            <w:vAlign w:val="center"/>
          </w:tcPr>
          <w:p w:rsidR="00CA71CD" w:rsidRPr="00797D2C" w:rsidRDefault="00CA71CD" w:rsidP="00CA71CD">
            <w:pPr>
              <w:rPr>
                <w:rFonts w:ascii="Arial" w:hAnsi="Arial" w:cs="Arial"/>
                <w:sz w:val="18"/>
                <w:szCs w:val="18"/>
              </w:rPr>
            </w:pPr>
            <w:r w:rsidRPr="00797D2C">
              <w:rPr>
                <w:rFonts w:ascii="Arial" w:hAnsi="Arial" w:cs="Arial"/>
                <w:sz w:val="18"/>
                <w:szCs w:val="18"/>
              </w:rPr>
              <w:t>Материал седлового уплотнения клина</w:t>
            </w:r>
          </w:p>
        </w:tc>
        <w:tc>
          <w:tcPr>
            <w:tcW w:w="2640" w:type="pct"/>
            <w:gridSpan w:val="3"/>
            <w:vAlign w:val="center"/>
          </w:tcPr>
          <w:p w:rsidR="00CA71CD" w:rsidRPr="00FA5D48" w:rsidRDefault="005049E3" w:rsidP="00CA71CD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обесцинкованная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бронза</w:t>
            </w:r>
          </w:p>
        </w:tc>
      </w:tr>
      <w:permEnd w:id="1297956596"/>
      <w:tr w:rsidR="0096300B" w:rsidRPr="00D513EE" w:rsidTr="0044082F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96300B" w:rsidRPr="00D513EE" w:rsidRDefault="0096300B" w:rsidP="0096300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  <w:r w:rsidR="00CA71C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96" w:type="pct"/>
            <w:vAlign w:val="center"/>
          </w:tcPr>
          <w:p w:rsidR="0096300B" w:rsidRPr="00D513EE" w:rsidRDefault="0096300B" w:rsidP="0096300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Соединительные болты, винты, шайбы </w:t>
            </w:r>
          </w:p>
        </w:tc>
        <w:tc>
          <w:tcPr>
            <w:tcW w:w="2640" w:type="pct"/>
            <w:gridSpan w:val="3"/>
            <w:vAlign w:val="center"/>
          </w:tcPr>
          <w:p w:rsidR="0096300B" w:rsidRPr="00D513EE" w:rsidRDefault="0096300B" w:rsidP="0096300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конструкционная углеродистая сталь Ст.20 ГОСТ1050-88 или аналог с антикоррозионным гальваническим покрытием</w:t>
            </w:r>
          </w:p>
        </w:tc>
      </w:tr>
      <w:tr w:rsidR="0096300B" w:rsidRPr="00D513EE" w:rsidTr="004D202B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96300B" w:rsidRPr="00D513EE" w:rsidRDefault="0096300B" w:rsidP="0096300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  <w:r w:rsidR="00CA71C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996" w:type="pct"/>
            <w:tcBorders>
              <w:bottom w:val="single" w:sz="4" w:space="0" w:color="auto"/>
            </w:tcBorders>
            <w:vAlign w:val="center"/>
          </w:tcPr>
          <w:p w:rsidR="0096300B" w:rsidRPr="00D513EE" w:rsidRDefault="0096300B" w:rsidP="0096300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Герметичность</w:t>
            </w:r>
          </w:p>
        </w:tc>
        <w:tc>
          <w:tcPr>
            <w:tcW w:w="2640" w:type="pct"/>
            <w:gridSpan w:val="3"/>
            <w:tcBorders>
              <w:bottom w:val="single" w:sz="4" w:space="0" w:color="auto"/>
            </w:tcBorders>
            <w:vAlign w:val="center"/>
          </w:tcPr>
          <w:p w:rsidR="0096300B" w:rsidRPr="00D513EE" w:rsidRDefault="0096300B" w:rsidP="0096300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класс</w:t>
            </w:r>
            <w:r w:rsidRPr="00D513EE">
              <w:rPr>
                <w:rFonts w:ascii="Arial" w:hAnsi="Arial" w:cs="Arial"/>
                <w:sz w:val="18"/>
                <w:szCs w:val="18"/>
              </w:rPr>
              <w:t xml:space="preserve"> </w:t>
            </w:r>
            <w:permStart w:id="220536580" w:edGrp="everyone"/>
            <w:r w:rsidR="000944A3">
              <w:rPr>
                <w:rFonts w:ascii="Arial" w:hAnsi="Arial" w:cs="Arial"/>
                <w:sz w:val="18"/>
                <w:szCs w:val="18"/>
              </w:rPr>
              <w:t>Д</w:t>
            </w:r>
            <w:permEnd w:id="220536580"/>
            <w:r w:rsidRPr="00D513EE">
              <w:rPr>
                <w:rFonts w:ascii="Arial" w:hAnsi="Arial" w:cs="Arial"/>
                <w:sz w:val="18"/>
                <w:szCs w:val="18"/>
              </w:rPr>
              <w:t xml:space="preserve"> по ГОСТ 9544-2015, ГОСТ </w:t>
            </w:r>
            <w:proofErr w:type="gramStart"/>
            <w:r w:rsidRPr="00D513EE">
              <w:rPr>
                <w:rFonts w:ascii="Arial" w:hAnsi="Arial" w:cs="Arial"/>
                <w:sz w:val="18"/>
                <w:szCs w:val="18"/>
              </w:rPr>
              <w:t>Р</w:t>
            </w:r>
            <w:proofErr w:type="gramEnd"/>
            <w:r w:rsidRPr="00D513EE">
              <w:rPr>
                <w:rFonts w:ascii="Arial" w:hAnsi="Arial" w:cs="Arial"/>
                <w:sz w:val="18"/>
                <w:szCs w:val="18"/>
              </w:rPr>
              <w:t xml:space="preserve"> 54808-2011</w:t>
            </w:r>
          </w:p>
        </w:tc>
      </w:tr>
      <w:tr w:rsidR="0096300B" w:rsidRPr="00D513EE" w:rsidTr="0031414A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96300B" w:rsidRPr="00D513EE" w:rsidRDefault="0096300B" w:rsidP="0096300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  <w:r w:rsidR="00CA71C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996" w:type="pct"/>
            <w:vAlign w:val="center"/>
          </w:tcPr>
          <w:p w:rsidR="0096300B" w:rsidRPr="00D513EE" w:rsidRDefault="0096300B" w:rsidP="0096300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Положение задвижки в пространстве </w:t>
            </w:r>
          </w:p>
        </w:tc>
        <w:tc>
          <w:tcPr>
            <w:tcW w:w="2640" w:type="pct"/>
            <w:gridSpan w:val="3"/>
            <w:vAlign w:val="center"/>
          </w:tcPr>
          <w:p w:rsidR="0096300B" w:rsidRPr="00D513EE" w:rsidRDefault="0096300B" w:rsidP="0096300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любое, кроме штоком вниз</w:t>
            </w:r>
          </w:p>
        </w:tc>
      </w:tr>
      <w:tr w:rsidR="0096300B" w:rsidRPr="00D513EE" w:rsidTr="0031414A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96300B" w:rsidRPr="00D513EE" w:rsidRDefault="0096300B" w:rsidP="0096300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  <w:r w:rsidR="00CA71C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96" w:type="pct"/>
            <w:vAlign w:val="center"/>
          </w:tcPr>
          <w:p w:rsidR="0096300B" w:rsidRPr="00D513EE" w:rsidRDefault="0096300B" w:rsidP="0096300B">
            <w:pPr>
              <w:rPr>
                <w:rFonts w:ascii="Arial" w:hAnsi="Arial" w:cs="Arial"/>
                <w:sz w:val="18"/>
                <w:szCs w:val="18"/>
              </w:rPr>
            </w:pPr>
            <w:r w:rsidRPr="00E47122">
              <w:rPr>
                <w:rFonts w:ascii="Arial" w:hAnsi="Arial" w:cs="Arial"/>
                <w:sz w:val="18"/>
                <w:szCs w:val="18"/>
              </w:rPr>
              <w:t>Антикоррозионное покрытие корпуса и крышки (внутреннее и внешнее)</w:t>
            </w:r>
          </w:p>
        </w:tc>
        <w:tc>
          <w:tcPr>
            <w:tcW w:w="2640" w:type="pct"/>
            <w:gridSpan w:val="3"/>
            <w:vAlign w:val="center"/>
          </w:tcPr>
          <w:p w:rsidR="0096300B" w:rsidRPr="00D513EE" w:rsidRDefault="0096300B" w:rsidP="0096300B">
            <w:pPr>
              <w:rPr>
                <w:rFonts w:ascii="Arial" w:hAnsi="Arial" w:cs="Arial"/>
                <w:sz w:val="18"/>
                <w:szCs w:val="18"/>
              </w:rPr>
            </w:pPr>
            <w:r w:rsidRPr="001075C8">
              <w:rPr>
                <w:rFonts w:ascii="Arial" w:hAnsi="Arial" w:cs="Arial"/>
                <w:sz w:val="18"/>
                <w:szCs w:val="18"/>
              </w:rPr>
              <w:t xml:space="preserve">наружное и внутреннее защитное покрытие, обеспечивающее защиту от коррозии и имеющее допуск к применению в системах питьевого водоснабжения, тип </w:t>
            </w:r>
            <w:r w:rsidRPr="001075C8">
              <w:rPr>
                <w:rFonts w:ascii="Arial" w:hAnsi="Arial" w:cs="Arial"/>
                <w:sz w:val="18"/>
                <w:szCs w:val="18"/>
              </w:rPr>
              <w:lastRenderedPageBreak/>
              <w:t>антикоррозионного покрытия должен обеспечивать защиту изделия на протяжении всего срока службы.</w:t>
            </w:r>
          </w:p>
        </w:tc>
      </w:tr>
      <w:tr w:rsidR="00A540B0" w:rsidRPr="00D513EE" w:rsidTr="0031414A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1.2</w:t>
            </w:r>
            <w:r w:rsidR="00CA71CD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996" w:type="pct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Пробное давление</w:t>
            </w:r>
          </w:p>
        </w:tc>
        <w:tc>
          <w:tcPr>
            <w:tcW w:w="2640" w:type="pct"/>
            <w:gridSpan w:val="3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в соответствии с ГОСТ 356-80</w:t>
            </w:r>
          </w:p>
        </w:tc>
      </w:tr>
      <w:tr w:rsidR="00231E65" w:rsidRPr="00D513EE" w:rsidTr="0031414A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231E65" w:rsidRDefault="00CA71CD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CA71CD">
              <w:rPr>
                <w:rFonts w:ascii="Arial" w:hAnsi="Arial" w:cs="Arial"/>
                <w:sz w:val="18"/>
                <w:szCs w:val="18"/>
              </w:rPr>
              <w:t>1.2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996" w:type="pct"/>
            <w:vAlign w:val="center"/>
          </w:tcPr>
          <w:p w:rsidR="00231E65" w:rsidRPr="00797D2C" w:rsidRDefault="00231E65" w:rsidP="00231E65">
            <w:pPr>
              <w:rPr>
                <w:rFonts w:ascii="Arial" w:hAnsi="Arial" w:cs="Arial"/>
                <w:sz w:val="18"/>
                <w:szCs w:val="18"/>
              </w:rPr>
            </w:pPr>
            <w:r w:rsidRPr="00797D2C">
              <w:rPr>
                <w:rFonts w:ascii="Arial" w:hAnsi="Arial" w:cs="Arial"/>
                <w:sz w:val="18"/>
                <w:szCs w:val="18"/>
              </w:rPr>
              <w:t>Климатическое исполнение</w:t>
            </w:r>
          </w:p>
        </w:tc>
        <w:tc>
          <w:tcPr>
            <w:tcW w:w="2640" w:type="pct"/>
            <w:gridSpan w:val="3"/>
            <w:vAlign w:val="center"/>
          </w:tcPr>
          <w:p w:rsidR="00231E65" w:rsidRPr="00797D2C" w:rsidRDefault="00231E65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797D2C">
              <w:rPr>
                <w:rFonts w:ascii="Arial" w:hAnsi="Arial" w:cs="Arial"/>
                <w:sz w:val="18"/>
                <w:szCs w:val="18"/>
              </w:rPr>
              <w:t>УХЛ5 по ГОСТ 15150-69</w:t>
            </w:r>
          </w:p>
        </w:tc>
      </w:tr>
      <w:tr w:rsidR="00A540B0" w:rsidRPr="00D513EE" w:rsidTr="00406D21">
        <w:tc>
          <w:tcPr>
            <w:tcW w:w="364" w:type="pct"/>
            <w:tcBorders>
              <w:top w:val="single" w:sz="4" w:space="0" w:color="auto"/>
            </w:tcBorders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636" w:type="pct"/>
            <w:gridSpan w:val="4"/>
            <w:tcBorders>
              <w:top w:val="single" w:sz="4" w:space="0" w:color="auto"/>
            </w:tcBorders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bCs/>
                <w:sz w:val="18"/>
                <w:szCs w:val="18"/>
              </w:rPr>
              <w:t>КОМПЛЕКТАЦИЯ</w:t>
            </w:r>
          </w:p>
        </w:tc>
      </w:tr>
      <w:tr w:rsidR="006C786C" w:rsidRPr="00D513EE" w:rsidTr="003F3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86C" w:rsidRPr="00D513EE" w:rsidRDefault="006C786C" w:rsidP="006C786C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86C" w:rsidRPr="00D513EE" w:rsidRDefault="006C786C" w:rsidP="006C786C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 xml:space="preserve">Задвижка 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6C" w:rsidRPr="00D513EE" w:rsidRDefault="006C786C" w:rsidP="006C786C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86C" w:rsidRPr="00D513EE" w:rsidRDefault="006C786C" w:rsidP="006C786C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6C786C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6C" w:rsidRPr="00D513EE" w:rsidRDefault="006C786C" w:rsidP="006C786C">
            <w:pPr>
              <w:rPr>
                <w:rFonts w:ascii="Arial" w:hAnsi="Arial" w:cs="Arial"/>
                <w:sz w:val="18"/>
                <w:szCs w:val="18"/>
              </w:rPr>
            </w:pPr>
            <w:permStart w:id="2063167324" w:edGrp="everyone" w:colFirst="3" w:colLast="3"/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6C" w:rsidRPr="009D34B2" w:rsidRDefault="006C786C" w:rsidP="006C786C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CA3CFD">
              <w:rPr>
                <w:rFonts w:ascii="Arial" w:hAnsi="Arial" w:cs="Arial"/>
                <w:bCs/>
                <w:sz w:val="18"/>
                <w:szCs w:val="18"/>
              </w:rPr>
              <w:t>Привод</w:t>
            </w:r>
            <w:r w:rsidRPr="009D34B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(п. 1.4)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6C" w:rsidRPr="00D513EE" w:rsidRDefault="006C786C" w:rsidP="006C786C">
            <w:pPr>
              <w:rPr>
                <w:rFonts w:ascii="Arial" w:hAnsi="Arial" w:cs="Arial"/>
                <w:sz w:val="18"/>
                <w:szCs w:val="18"/>
              </w:rPr>
            </w:pPr>
            <w:r w:rsidRPr="00CA3CFD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6C" w:rsidRPr="00D513EE" w:rsidRDefault="0062449C" w:rsidP="006C78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permEnd w:id="2063167324"/>
      <w:tr w:rsidR="006C786C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6C" w:rsidRPr="00D513EE" w:rsidRDefault="006C786C" w:rsidP="006C78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6C" w:rsidRPr="00D513EE" w:rsidRDefault="006C786C" w:rsidP="006C786C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Заглушки пластиковые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6C" w:rsidRPr="00D513EE" w:rsidRDefault="006C786C" w:rsidP="006C786C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6C" w:rsidRPr="00D513EE" w:rsidRDefault="006C786C" w:rsidP="006C786C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6C786C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6C" w:rsidRPr="00D513EE" w:rsidRDefault="006C786C" w:rsidP="006C78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6C" w:rsidRPr="00D513EE" w:rsidRDefault="006C786C" w:rsidP="006C786C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Паспорт изделия и руководство по эксплуатации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6C" w:rsidRPr="00D513EE" w:rsidRDefault="006C786C" w:rsidP="006C786C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экз.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6C" w:rsidRPr="00D513EE" w:rsidRDefault="006C786C" w:rsidP="006C786C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</w:tr>
      <w:tr w:rsidR="00A540B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63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ПРОЧИЕ ТРЕБОВАНИЯ ЗАКАЗЧИКА</w:t>
            </w:r>
          </w:p>
        </w:tc>
      </w:tr>
      <w:tr w:rsidR="00A540B0" w:rsidRPr="00D513EE" w:rsidTr="00EE44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Соответствие стандартам</w:t>
            </w:r>
          </w:p>
        </w:tc>
        <w:tc>
          <w:tcPr>
            <w:tcW w:w="26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74C82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>ГОСТ 5762-2002</w:t>
            </w:r>
          </w:p>
          <w:p w:rsidR="00A540B0" w:rsidRPr="00D74C82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 xml:space="preserve">ГОСТ 53672-2009 </w:t>
            </w:r>
          </w:p>
          <w:p w:rsidR="00A540B0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>ЕN 1074-2 (для задвижек иностранного производства)</w:t>
            </w:r>
          </w:p>
          <w:p w:rsidR="00A540B0" w:rsidRPr="00D513EE" w:rsidRDefault="00A540B0" w:rsidP="00AF1839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  <w:lang w:val="en-US"/>
              </w:rPr>
              <w:t>ISO</w:t>
            </w:r>
            <w:r>
              <w:rPr>
                <w:rFonts w:ascii="Arial" w:hAnsi="Arial" w:cs="Arial"/>
                <w:sz w:val="18"/>
                <w:szCs w:val="18"/>
              </w:rPr>
              <w:t xml:space="preserve"> 90001</w:t>
            </w:r>
          </w:p>
        </w:tc>
      </w:tr>
      <w:tr w:rsidR="00A540B0" w:rsidRPr="00D513EE" w:rsidTr="00D74C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Предоставление образца изделия</w:t>
            </w:r>
          </w:p>
        </w:tc>
        <w:tc>
          <w:tcPr>
            <w:tcW w:w="26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по дополнительному требованию заказчика, участник процедуры закупки предоставляет образец изделия (продукции) предлагаемого к поставке</w:t>
            </w:r>
          </w:p>
        </w:tc>
      </w:tr>
      <w:tr w:rsidR="00A540B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Гарантия на продукцию со дня ввода в эксплуатацию (открытия-закрытия) без обслуживания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не менее, лет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176BB6" w:rsidRDefault="00875085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176BB6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</w:tr>
      <w:tr w:rsidR="00A540B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Наработка на отказ (открытия-закрытия) без обслуживания 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1838AB" w:rsidP="00A540B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не менее, </w:t>
            </w:r>
            <w:r w:rsidR="00A540B0" w:rsidRPr="00D513EE">
              <w:rPr>
                <w:rFonts w:ascii="Arial" w:hAnsi="Arial" w:cs="Arial"/>
                <w:sz w:val="18"/>
                <w:szCs w:val="18"/>
              </w:rPr>
              <w:t>циклов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176BB6" w:rsidRDefault="00875085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176BB6">
              <w:rPr>
                <w:rFonts w:ascii="Arial" w:hAnsi="Arial" w:cs="Arial"/>
                <w:sz w:val="18"/>
                <w:szCs w:val="18"/>
              </w:rPr>
              <w:t>1</w:t>
            </w:r>
            <w:r w:rsidR="00A540B0" w:rsidRPr="00176BB6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</w:tr>
      <w:tr w:rsidR="00A540B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3.6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Срок службы до списания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не менее, лет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176BB6" w:rsidRDefault="00875085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176BB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</w:tr>
    </w:tbl>
    <w:p w:rsidR="009974AC" w:rsidRPr="00D513EE" w:rsidRDefault="009974AC" w:rsidP="00554471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9974AC" w:rsidRPr="00D513EE" w:rsidTr="00A52AE3">
        <w:trPr>
          <w:trHeight w:val="435"/>
        </w:trPr>
        <w:tc>
          <w:tcPr>
            <w:tcW w:w="2376" w:type="dxa"/>
            <w:vAlign w:val="center"/>
          </w:tcPr>
          <w:p w:rsidR="009974AC" w:rsidRPr="00D513EE" w:rsidRDefault="00A52AE3" w:rsidP="00554471">
            <w:pPr>
              <w:rPr>
                <w:rFonts w:ascii="Arial" w:hAnsi="Arial" w:cs="Arial"/>
                <w:sz w:val="18"/>
                <w:szCs w:val="18"/>
              </w:rPr>
            </w:pPr>
            <w:permStart w:id="703298105" w:edGrp="everyone" w:colFirst="1" w:colLast="1"/>
            <w:r w:rsidRPr="00D513EE">
              <w:rPr>
                <w:rFonts w:ascii="Arial" w:hAnsi="Arial" w:cs="Arial"/>
                <w:sz w:val="18"/>
                <w:szCs w:val="18"/>
              </w:rPr>
              <w:t>ФИО Ответственного:</w:t>
            </w:r>
          </w:p>
        </w:tc>
        <w:tc>
          <w:tcPr>
            <w:tcW w:w="7478" w:type="dxa"/>
            <w:vAlign w:val="center"/>
          </w:tcPr>
          <w:p w:rsidR="009974AC" w:rsidRPr="00D513EE" w:rsidRDefault="00F175FA" w:rsidP="0055447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Елагин Александр Валерьевич</w:t>
            </w:r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1507152563" w:edGrp="everyone" w:colFirst="1" w:colLast="1"/>
            <w:permEnd w:id="703298105"/>
            <w:r w:rsidRPr="00E54F90">
              <w:rPr>
                <w:rFonts w:ascii="Arial" w:hAnsi="Arial" w:cs="Arial"/>
                <w:sz w:val="17"/>
                <w:szCs w:val="17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9974AC" w:rsidRPr="00E54F90" w:rsidRDefault="0062449C" w:rsidP="00554471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Начальник службы главного механика</w:t>
            </w:r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9974AC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2125004952" w:edGrp="everyone" w:colFirst="1" w:colLast="1"/>
            <w:permEnd w:id="1507152563"/>
            <w:r w:rsidRPr="00E54F90">
              <w:rPr>
                <w:rFonts w:ascii="Arial" w:hAnsi="Arial" w:cs="Arial"/>
                <w:sz w:val="17"/>
                <w:szCs w:val="17"/>
              </w:rPr>
              <w:t>Телефон</w:t>
            </w:r>
            <w:r w:rsidR="00A52AE3" w:rsidRPr="00E54F90">
              <w:rPr>
                <w:rFonts w:ascii="Arial" w:hAnsi="Arial" w:cs="Arial"/>
                <w:sz w:val="17"/>
                <w:szCs w:val="17"/>
              </w:rPr>
              <w:t xml:space="preserve"> / Факс</w:t>
            </w:r>
            <w:r w:rsidRPr="00E54F90">
              <w:rPr>
                <w:rFonts w:ascii="Arial" w:hAnsi="Arial" w:cs="Arial"/>
                <w:sz w:val="17"/>
                <w:szCs w:val="17"/>
              </w:rPr>
              <w:t>:</w:t>
            </w:r>
          </w:p>
        </w:tc>
        <w:tc>
          <w:tcPr>
            <w:tcW w:w="7478" w:type="dxa"/>
            <w:vAlign w:val="center"/>
          </w:tcPr>
          <w:p w:rsidR="009974AC" w:rsidRPr="005F38D4" w:rsidRDefault="00DF05D4" w:rsidP="0062449C">
            <w:pPr>
              <w:rPr>
                <w:rFonts w:ascii="Calibri" w:hAnsi="Calibri" w:cs="Arial"/>
                <w:sz w:val="17"/>
                <w:szCs w:val="17"/>
              </w:rPr>
            </w:pPr>
            <w:r>
              <w:rPr>
                <w:rFonts w:ascii="Helv" w:hAnsi="Helv" w:cs="Helv"/>
                <w:color w:val="000000"/>
                <w:sz w:val="20"/>
                <w:szCs w:val="20"/>
              </w:rPr>
              <w:t>+7</w:t>
            </w:r>
            <w:r w:rsidRPr="00650AB0">
              <w:rPr>
                <w:rFonts w:ascii="Calibri" w:hAnsi="Calibri" w:cs="Helv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 xml:space="preserve">(4752) 700-700 доб. </w:t>
            </w:r>
            <w:r w:rsidR="0062449C" w:rsidRPr="005F38D4">
              <w:rPr>
                <w:rFonts w:ascii="Calibri" w:hAnsi="Calibri" w:cs="Helv"/>
                <w:color w:val="000000"/>
                <w:sz w:val="20"/>
                <w:szCs w:val="20"/>
              </w:rPr>
              <w:t>6600</w:t>
            </w:r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9974AC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2055498925" w:edGrp="everyone" w:colFirst="1" w:colLast="1"/>
            <w:permEnd w:id="2125004952"/>
            <w:r w:rsidRPr="00E54F90">
              <w:rPr>
                <w:rFonts w:ascii="Arial" w:hAnsi="Arial" w:cs="Arial"/>
                <w:sz w:val="17"/>
                <w:szCs w:val="17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9974AC" w:rsidRPr="00E54F90" w:rsidRDefault="00F175FA" w:rsidP="00554471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Helv" w:hAnsi="Helv" w:cs="Helv"/>
                <w:color w:val="000000"/>
                <w:sz w:val="18"/>
                <w:szCs w:val="18"/>
              </w:rPr>
              <w:t>ElaginAV@tamcomsys.ru</w:t>
            </w:r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1763798649" w:edGrp="everyone" w:colFirst="1" w:colLast="1"/>
            <w:permEnd w:id="2055498925"/>
            <w:r w:rsidRPr="00E54F90">
              <w:rPr>
                <w:rFonts w:ascii="Arial" w:hAnsi="Arial" w:cs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166615976" w:edGrp="everyone" w:colFirst="1" w:colLast="1"/>
            <w:permEnd w:id="1763798649"/>
            <w:r w:rsidRPr="00E54F90">
              <w:rPr>
                <w:rFonts w:ascii="Arial" w:hAnsi="Arial" w:cs="Arial"/>
                <w:sz w:val="17"/>
                <w:szCs w:val="17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E27E0B" w:rsidRPr="0062449C" w:rsidRDefault="00E27E0B" w:rsidP="009331EA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1676416723" w:edGrp="everyone" w:colFirst="1" w:colLast="1"/>
            <w:permEnd w:id="166615976"/>
            <w:r w:rsidRPr="00E54F90">
              <w:rPr>
                <w:rFonts w:ascii="Arial" w:hAnsi="Arial" w:cs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permEnd w:id="1676416723"/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8D4" w:rsidRDefault="005F38D4">
      <w:r>
        <w:separator/>
      </w:r>
    </w:p>
  </w:endnote>
  <w:endnote w:type="continuationSeparator" w:id="0">
    <w:p w:rsidR="005F38D4" w:rsidRDefault="005F3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8D4" w:rsidRDefault="005F38D4">
      <w:r>
        <w:separator/>
      </w:r>
    </w:p>
  </w:footnote>
  <w:footnote w:type="continuationSeparator" w:id="0">
    <w:p w:rsidR="005F38D4" w:rsidRDefault="005F38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30C" w:rsidRDefault="00D05BB6">
    <w:pPr>
      <w:pStyle w:val="a7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0" t="0" r="0" b="0"/>
          <wp:wrapTight wrapText="bothSides">
            <wp:wrapPolygon edited="0">
              <wp:start x="0" y="0"/>
              <wp:lineTo x="0" y="20583"/>
              <wp:lineTo x="21049" y="20583"/>
              <wp:lineTo x="21049" y="0"/>
              <wp:lineTo x="0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4kB03f0TbyHokMDcgQ865xucKLo=" w:salt="JqdEj7bd/2GR7Moj4nHmXw=="/>
  <w:defaultTabStop w:val="708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05A0E"/>
    <w:rsid w:val="00026055"/>
    <w:rsid w:val="000348E7"/>
    <w:rsid w:val="000363F2"/>
    <w:rsid w:val="00042120"/>
    <w:rsid w:val="00042284"/>
    <w:rsid w:val="000450B3"/>
    <w:rsid w:val="000517D7"/>
    <w:rsid w:val="000533CD"/>
    <w:rsid w:val="00062132"/>
    <w:rsid w:val="00087BAF"/>
    <w:rsid w:val="000944A3"/>
    <w:rsid w:val="00094C7D"/>
    <w:rsid w:val="000A445E"/>
    <w:rsid w:val="000A7C64"/>
    <w:rsid w:val="000B04E8"/>
    <w:rsid w:val="000B7F2E"/>
    <w:rsid w:val="000C3D4D"/>
    <w:rsid w:val="000C4A18"/>
    <w:rsid w:val="000C5EB3"/>
    <w:rsid w:val="000E263F"/>
    <w:rsid w:val="000F3B9C"/>
    <w:rsid w:val="001010C6"/>
    <w:rsid w:val="00103E8B"/>
    <w:rsid w:val="001057BB"/>
    <w:rsid w:val="00106305"/>
    <w:rsid w:val="001064D5"/>
    <w:rsid w:val="001075C8"/>
    <w:rsid w:val="00113A05"/>
    <w:rsid w:val="00116E85"/>
    <w:rsid w:val="00135B0A"/>
    <w:rsid w:val="001412E4"/>
    <w:rsid w:val="001430A9"/>
    <w:rsid w:val="00144C83"/>
    <w:rsid w:val="00152493"/>
    <w:rsid w:val="00154219"/>
    <w:rsid w:val="00165E19"/>
    <w:rsid w:val="001710F5"/>
    <w:rsid w:val="00176BB6"/>
    <w:rsid w:val="001838AB"/>
    <w:rsid w:val="001946FE"/>
    <w:rsid w:val="00197059"/>
    <w:rsid w:val="001A0C72"/>
    <w:rsid w:val="001A18DF"/>
    <w:rsid w:val="001A58EC"/>
    <w:rsid w:val="001C5B0A"/>
    <w:rsid w:val="001D0419"/>
    <w:rsid w:val="001D21D0"/>
    <w:rsid w:val="001F181E"/>
    <w:rsid w:val="002102F7"/>
    <w:rsid w:val="00224382"/>
    <w:rsid w:val="00224E74"/>
    <w:rsid w:val="00230291"/>
    <w:rsid w:val="00231E65"/>
    <w:rsid w:val="00270BBF"/>
    <w:rsid w:val="00271FE6"/>
    <w:rsid w:val="0028215A"/>
    <w:rsid w:val="00284B9E"/>
    <w:rsid w:val="00284EAE"/>
    <w:rsid w:val="0028760E"/>
    <w:rsid w:val="0029078E"/>
    <w:rsid w:val="00293530"/>
    <w:rsid w:val="002A45E3"/>
    <w:rsid w:val="002A6829"/>
    <w:rsid w:val="002B1EBC"/>
    <w:rsid w:val="002B436F"/>
    <w:rsid w:val="002B451B"/>
    <w:rsid w:val="002B7E3E"/>
    <w:rsid w:val="002C072C"/>
    <w:rsid w:val="002C28F7"/>
    <w:rsid w:val="002C3117"/>
    <w:rsid w:val="002D425F"/>
    <w:rsid w:val="002D47F4"/>
    <w:rsid w:val="002E793C"/>
    <w:rsid w:val="002F2199"/>
    <w:rsid w:val="002F2480"/>
    <w:rsid w:val="002F290F"/>
    <w:rsid w:val="002F7277"/>
    <w:rsid w:val="00301178"/>
    <w:rsid w:val="00312EF5"/>
    <w:rsid w:val="0031414A"/>
    <w:rsid w:val="00321373"/>
    <w:rsid w:val="00322D71"/>
    <w:rsid w:val="00323AD4"/>
    <w:rsid w:val="003375BC"/>
    <w:rsid w:val="003472F8"/>
    <w:rsid w:val="003545A7"/>
    <w:rsid w:val="0035776D"/>
    <w:rsid w:val="00364A25"/>
    <w:rsid w:val="003724E1"/>
    <w:rsid w:val="00376890"/>
    <w:rsid w:val="00377B7B"/>
    <w:rsid w:val="0038520A"/>
    <w:rsid w:val="00387985"/>
    <w:rsid w:val="00397276"/>
    <w:rsid w:val="003A06E8"/>
    <w:rsid w:val="003A41BB"/>
    <w:rsid w:val="003A7767"/>
    <w:rsid w:val="003B35FA"/>
    <w:rsid w:val="003C70DC"/>
    <w:rsid w:val="003D097D"/>
    <w:rsid w:val="003D3316"/>
    <w:rsid w:val="003D601D"/>
    <w:rsid w:val="003F1B4A"/>
    <w:rsid w:val="003F3302"/>
    <w:rsid w:val="003F64D4"/>
    <w:rsid w:val="003F786C"/>
    <w:rsid w:val="00406D21"/>
    <w:rsid w:val="00424EAA"/>
    <w:rsid w:val="0042682A"/>
    <w:rsid w:val="00427761"/>
    <w:rsid w:val="0042794B"/>
    <w:rsid w:val="00434ECF"/>
    <w:rsid w:val="004376B5"/>
    <w:rsid w:val="0044082F"/>
    <w:rsid w:val="004425CF"/>
    <w:rsid w:val="00457AA2"/>
    <w:rsid w:val="004635B5"/>
    <w:rsid w:val="00464B9D"/>
    <w:rsid w:val="00466266"/>
    <w:rsid w:val="004711E9"/>
    <w:rsid w:val="00471256"/>
    <w:rsid w:val="00474F36"/>
    <w:rsid w:val="004750BE"/>
    <w:rsid w:val="00477B45"/>
    <w:rsid w:val="0048063D"/>
    <w:rsid w:val="00482C2D"/>
    <w:rsid w:val="0048497F"/>
    <w:rsid w:val="00492DD5"/>
    <w:rsid w:val="00494241"/>
    <w:rsid w:val="0049444D"/>
    <w:rsid w:val="00494671"/>
    <w:rsid w:val="00496F53"/>
    <w:rsid w:val="004A69C4"/>
    <w:rsid w:val="004B4319"/>
    <w:rsid w:val="004B5FEC"/>
    <w:rsid w:val="004D0311"/>
    <w:rsid w:val="004D202B"/>
    <w:rsid w:val="004E3654"/>
    <w:rsid w:val="004E4F3C"/>
    <w:rsid w:val="004E6755"/>
    <w:rsid w:val="004F0468"/>
    <w:rsid w:val="004F1ECF"/>
    <w:rsid w:val="004F51F9"/>
    <w:rsid w:val="005049E3"/>
    <w:rsid w:val="00540D0B"/>
    <w:rsid w:val="00547234"/>
    <w:rsid w:val="0055125C"/>
    <w:rsid w:val="00554471"/>
    <w:rsid w:val="00561F10"/>
    <w:rsid w:val="0056615E"/>
    <w:rsid w:val="00567A3B"/>
    <w:rsid w:val="00572DBE"/>
    <w:rsid w:val="00573101"/>
    <w:rsid w:val="005820D4"/>
    <w:rsid w:val="005A400F"/>
    <w:rsid w:val="005A486C"/>
    <w:rsid w:val="005C5D80"/>
    <w:rsid w:val="005E64DF"/>
    <w:rsid w:val="005F2678"/>
    <w:rsid w:val="005F3750"/>
    <w:rsid w:val="005F38D4"/>
    <w:rsid w:val="005F4133"/>
    <w:rsid w:val="00605114"/>
    <w:rsid w:val="00613862"/>
    <w:rsid w:val="006160E0"/>
    <w:rsid w:val="0062449C"/>
    <w:rsid w:val="00627232"/>
    <w:rsid w:val="00631ED0"/>
    <w:rsid w:val="00633F42"/>
    <w:rsid w:val="006371CE"/>
    <w:rsid w:val="0064269A"/>
    <w:rsid w:val="006452E1"/>
    <w:rsid w:val="00654194"/>
    <w:rsid w:val="006668E7"/>
    <w:rsid w:val="00671E8F"/>
    <w:rsid w:val="0068784D"/>
    <w:rsid w:val="006904C1"/>
    <w:rsid w:val="0069072D"/>
    <w:rsid w:val="00693F9A"/>
    <w:rsid w:val="006A5CD0"/>
    <w:rsid w:val="006A5E59"/>
    <w:rsid w:val="006A6A83"/>
    <w:rsid w:val="006B0821"/>
    <w:rsid w:val="006B2101"/>
    <w:rsid w:val="006B2D7E"/>
    <w:rsid w:val="006B6E06"/>
    <w:rsid w:val="006C4909"/>
    <w:rsid w:val="006C786C"/>
    <w:rsid w:val="006D1325"/>
    <w:rsid w:val="006D1AE0"/>
    <w:rsid w:val="006E1B17"/>
    <w:rsid w:val="006F74E3"/>
    <w:rsid w:val="006F7CDC"/>
    <w:rsid w:val="007022C7"/>
    <w:rsid w:val="00710B1C"/>
    <w:rsid w:val="00711040"/>
    <w:rsid w:val="00713C22"/>
    <w:rsid w:val="00714F9C"/>
    <w:rsid w:val="00717915"/>
    <w:rsid w:val="00735ABF"/>
    <w:rsid w:val="00740543"/>
    <w:rsid w:val="00740598"/>
    <w:rsid w:val="00741EE4"/>
    <w:rsid w:val="00742737"/>
    <w:rsid w:val="007432BB"/>
    <w:rsid w:val="0074697D"/>
    <w:rsid w:val="00747A83"/>
    <w:rsid w:val="007506A0"/>
    <w:rsid w:val="0076007A"/>
    <w:rsid w:val="00761D8A"/>
    <w:rsid w:val="00765E67"/>
    <w:rsid w:val="007914A9"/>
    <w:rsid w:val="00794DBF"/>
    <w:rsid w:val="00797D2C"/>
    <w:rsid w:val="00797EE8"/>
    <w:rsid w:val="007A0807"/>
    <w:rsid w:val="007A36BB"/>
    <w:rsid w:val="007A75D3"/>
    <w:rsid w:val="007B073A"/>
    <w:rsid w:val="007B5D3F"/>
    <w:rsid w:val="007C0EBB"/>
    <w:rsid w:val="007C2DDF"/>
    <w:rsid w:val="007D5155"/>
    <w:rsid w:val="007E4789"/>
    <w:rsid w:val="007E6692"/>
    <w:rsid w:val="007F1144"/>
    <w:rsid w:val="007F2EBD"/>
    <w:rsid w:val="00804C26"/>
    <w:rsid w:val="0080593D"/>
    <w:rsid w:val="00813939"/>
    <w:rsid w:val="008160A3"/>
    <w:rsid w:val="008200DC"/>
    <w:rsid w:val="008232FD"/>
    <w:rsid w:val="00824C9A"/>
    <w:rsid w:val="00831909"/>
    <w:rsid w:val="0083717C"/>
    <w:rsid w:val="00843FC9"/>
    <w:rsid w:val="00846AF7"/>
    <w:rsid w:val="00847835"/>
    <w:rsid w:val="00851CC5"/>
    <w:rsid w:val="00852E92"/>
    <w:rsid w:val="00854EB8"/>
    <w:rsid w:val="00860DFB"/>
    <w:rsid w:val="00871610"/>
    <w:rsid w:val="00875085"/>
    <w:rsid w:val="00881A8F"/>
    <w:rsid w:val="008823B2"/>
    <w:rsid w:val="008874C8"/>
    <w:rsid w:val="00887526"/>
    <w:rsid w:val="008A09DE"/>
    <w:rsid w:val="008A3C0C"/>
    <w:rsid w:val="008B5F0D"/>
    <w:rsid w:val="008C04D0"/>
    <w:rsid w:val="008C0D0F"/>
    <w:rsid w:val="008D797E"/>
    <w:rsid w:val="008F1C14"/>
    <w:rsid w:val="008F426B"/>
    <w:rsid w:val="0090202A"/>
    <w:rsid w:val="0090228F"/>
    <w:rsid w:val="009060D2"/>
    <w:rsid w:val="00911CC3"/>
    <w:rsid w:val="009331EA"/>
    <w:rsid w:val="0093387D"/>
    <w:rsid w:val="009542BC"/>
    <w:rsid w:val="0096300B"/>
    <w:rsid w:val="0097323D"/>
    <w:rsid w:val="0097601B"/>
    <w:rsid w:val="00976338"/>
    <w:rsid w:val="00983E61"/>
    <w:rsid w:val="00984B3A"/>
    <w:rsid w:val="00991A46"/>
    <w:rsid w:val="009958D2"/>
    <w:rsid w:val="009974AC"/>
    <w:rsid w:val="00997C96"/>
    <w:rsid w:val="009B7A7F"/>
    <w:rsid w:val="009C2D82"/>
    <w:rsid w:val="009D14FA"/>
    <w:rsid w:val="00A06A13"/>
    <w:rsid w:val="00A13FF9"/>
    <w:rsid w:val="00A2672B"/>
    <w:rsid w:val="00A36362"/>
    <w:rsid w:val="00A40215"/>
    <w:rsid w:val="00A42125"/>
    <w:rsid w:val="00A43040"/>
    <w:rsid w:val="00A43AE1"/>
    <w:rsid w:val="00A46F1C"/>
    <w:rsid w:val="00A47674"/>
    <w:rsid w:val="00A503D4"/>
    <w:rsid w:val="00A52AE3"/>
    <w:rsid w:val="00A52BDD"/>
    <w:rsid w:val="00A540B0"/>
    <w:rsid w:val="00A65BBA"/>
    <w:rsid w:val="00A65E2A"/>
    <w:rsid w:val="00A66C21"/>
    <w:rsid w:val="00A67E66"/>
    <w:rsid w:val="00A702BE"/>
    <w:rsid w:val="00A71FED"/>
    <w:rsid w:val="00A802DE"/>
    <w:rsid w:val="00A85A54"/>
    <w:rsid w:val="00A85B92"/>
    <w:rsid w:val="00A91831"/>
    <w:rsid w:val="00AA0646"/>
    <w:rsid w:val="00AA226E"/>
    <w:rsid w:val="00AA3C9F"/>
    <w:rsid w:val="00AA6B5F"/>
    <w:rsid w:val="00AB3092"/>
    <w:rsid w:val="00AC61EB"/>
    <w:rsid w:val="00AF146E"/>
    <w:rsid w:val="00AF1839"/>
    <w:rsid w:val="00AF6128"/>
    <w:rsid w:val="00AF6B38"/>
    <w:rsid w:val="00B0439F"/>
    <w:rsid w:val="00B04687"/>
    <w:rsid w:val="00B04710"/>
    <w:rsid w:val="00B133CC"/>
    <w:rsid w:val="00B139CF"/>
    <w:rsid w:val="00B14C17"/>
    <w:rsid w:val="00B16E5C"/>
    <w:rsid w:val="00B2283D"/>
    <w:rsid w:val="00B23FC2"/>
    <w:rsid w:val="00B274AD"/>
    <w:rsid w:val="00B31062"/>
    <w:rsid w:val="00B406EC"/>
    <w:rsid w:val="00B52868"/>
    <w:rsid w:val="00B56CAC"/>
    <w:rsid w:val="00B60A5E"/>
    <w:rsid w:val="00B64AF9"/>
    <w:rsid w:val="00B658A8"/>
    <w:rsid w:val="00B717F9"/>
    <w:rsid w:val="00B843C6"/>
    <w:rsid w:val="00B870CD"/>
    <w:rsid w:val="00B91003"/>
    <w:rsid w:val="00B91BF9"/>
    <w:rsid w:val="00BB5AE2"/>
    <w:rsid w:val="00BC2A39"/>
    <w:rsid w:val="00BC5908"/>
    <w:rsid w:val="00BF24CD"/>
    <w:rsid w:val="00BF37E5"/>
    <w:rsid w:val="00C0695A"/>
    <w:rsid w:val="00C07D17"/>
    <w:rsid w:val="00C16394"/>
    <w:rsid w:val="00C24402"/>
    <w:rsid w:val="00C2697F"/>
    <w:rsid w:val="00C33C00"/>
    <w:rsid w:val="00C47955"/>
    <w:rsid w:val="00C50422"/>
    <w:rsid w:val="00C52EE9"/>
    <w:rsid w:val="00C54F0E"/>
    <w:rsid w:val="00C55F9E"/>
    <w:rsid w:val="00C64ABF"/>
    <w:rsid w:val="00C650D8"/>
    <w:rsid w:val="00C7017E"/>
    <w:rsid w:val="00C7533D"/>
    <w:rsid w:val="00C84DB2"/>
    <w:rsid w:val="00C879AC"/>
    <w:rsid w:val="00C92FEE"/>
    <w:rsid w:val="00CA71CD"/>
    <w:rsid w:val="00CB2560"/>
    <w:rsid w:val="00CB776A"/>
    <w:rsid w:val="00CC2CCA"/>
    <w:rsid w:val="00CC57CD"/>
    <w:rsid w:val="00CC7D1F"/>
    <w:rsid w:val="00CD1600"/>
    <w:rsid w:val="00CD1E01"/>
    <w:rsid w:val="00CD20E8"/>
    <w:rsid w:val="00CD6FF4"/>
    <w:rsid w:val="00CD72A5"/>
    <w:rsid w:val="00CE3787"/>
    <w:rsid w:val="00CE3B5F"/>
    <w:rsid w:val="00CF14CA"/>
    <w:rsid w:val="00CF2670"/>
    <w:rsid w:val="00CF6119"/>
    <w:rsid w:val="00D00E17"/>
    <w:rsid w:val="00D03EE6"/>
    <w:rsid w:val="00D05BB6"/>
    <w:rsid w:val="00D13AE8"/>
    <w:rsid w:val="00D47112"/>
    <w:rsid w:val="00D513EE"/>
    <w:rsid w:val="00D619A2"/>
    <w:rsid w:val="00D63D4D"/>
    <w:rsid w:val="00D679BF"/>
    <w:rsid w:val="00D70A46"/>
    <w:rsid w:val="00D74C82"/>
    <w:rsid w:val="00D852C2"/>
    <w:rsid w:val="00D9125A"/>
    <w:rsid w:val="00DA549E"/>
    <w:rsid w:val="00DA5654"/>
    <w:rsid w:val="00DB330C"/>
    <w:rsid w:val="00DB5607"/>
    <w:rsid w:val="00DD0BAE"/>
    <w:rsid w:val="00DE1683"/>
    <w:rsid w:val="00DE1CCE"/>
    <w:rsid w:val="00DE4699"/>
    <w:rsid w:val="00DF05D4"/>
    <w:rsid w:val="00DF2F09"/>
    <w:rsid w:val="00DF6FB7"/>
    <w:rsid w:val="00E00959"/>
    <w:rsid w:val="00E01608"/>
    <w:rsid w:val="00E03B44"/>
    <w:rsid w:val="00E05040"/>
    <w:rsid w:val="00E068CB"/>
    <w:rsid w:val="00E16A4D"/>
    <w:rsid w:val="00E23763"/>
    <w:rsid w:val="00E27E0B"/>
    <w:rsid w:val="00E35A35"/>
    <w:rsid w:val="00E41EAB"/>
    <w:rsid w:val="00E501A4"/>
    <w:rsid w:val="00E53EE0"/>
    <w:rsid w:val="00E54F90"/>
    <w:rsid w:val="00E64E96"/>
    <w:rsid w:val="00E66709"/>
    <w:rsid w:val="00E756B6"/>
    <w:rsid w:val="00E86155"/>
    <w:rsid w:val="00E87075"/>
    <w:rsid w:val="00E94EF0"/>
    <w:rsid w:val="00E973E9"/>
    <w:rsid w:val="00E97D83"/>
    <w:rsid w:val="00EA0082"/>
    <w:rsid w:val="00EA59CF"/>
    <w:rsid w:val="00EB539F"/>
    <w:rsid w:val="00EB6320"/>
    <w:rsid w:val="00EB7535"/>
    <w:rsid w:val="00EC3EEB"/>
    <w:rsid w:val="00EC5FF9"/>
    <w:rsid w:val="00EE446E"/>
    <w:rsid w:val="00EE6FB2"/>
    <w:rsid w:val="00EF10DE"/>
    <w:rsid w:val="00EF51D1"/>
    <w:rsid w:val="00EF51FB"/>
    <w:rsid w:val="00F05BF5"/>
    <w:rsid w:val="00F0652C"/>
    <w:rsid w:val="00F10492"/>
    <w:rsid w:val="00F1493D"/>
    <w:rsid w:val="00F175FA"/>
    <w:rsid w:val="00F21A85"/>
    <w:rsid w:val="00F2640A"/>
    <w:rsid w:val="00F305B6"/>
    <w:rsid w:val="00F308B3"/>
    <w:rsid w:val="00F353F1"/>
    <w:rsid w:val="00F3597F"/>
    <w:rsid w:val="00F3638B"/>
    <w:rsid w:val="00F36938"/>
    <w:rsid w:val="00F42348"/>
    <w:rsid w:val="00F4335C"/>
    <w:rsid w:val="00F51CC5"/>
    <w:rsid w:val="00F53405"/>
    <w:rsid w:val="00F61A01"/>
    <w:rsid w:val="00F743E3"/>
    <w:rsid w:val="00F74596"/>
    <w:rsid w:val="00F74B14"/>
    <w:rsid w:val="00F83EDE"/>
    <w:rsid w:val="00F93C94"/>
    <w:rsid w:val="00F964AF"/>
    <w:rsid w:val="00FA25CE"/>
    <w:rsid w:val="00FA5D48"/>
    <w:rsid w:val="00FB6F7D"/>
    <w:rsid w:val="00FC1634"/>
    <w:rsid w:val="00FC670A"/>
    <w:rsid w:val="00FD0CE5"/>
    <w:rsid w:val="00FD3A06"/>
    <w:rsid w:val="00FE2F02"/>
    <w:rsid w:val="00FE3EA2"/>
    <w:rsid w:val="00FE7F34"/>
    <w:rsid w:val="00FF15B2"/>
    <w:rsid w:val="00FF38AC"/>
    <w:rsid w:val="00FF61BD"/>
    <w:rsid w:val="00FF6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135B0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rsid w:val="009974AC"/>
    <w:rPr>
      <w:color w:val="0000FF"/>
      <w:u w:val="single"/>
    </w:rPr>
  </w:style>
  <w:style w:type="paragraph" w:styleId="a9">
    <w:name w:val="Balloon Text"/>
    <w:basedOn w:val="a"/>
    <w:link w:val="aa"/>
    <w:rsid w:val="00C07D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C07D17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uiPriority w:val="9"/>
    <w:rsid w:val="00135B0A"/>
    <w:rPr>
      <w:b/>
      <w:bCs/>
      <w:sz w:val="27"/>
      <w:szCs w:val="27"/>
    </w:rPr>
  </w:style>
  <w:style w:type="character" w:styleId="ab">
    <w:name w:val="Emphasis"/>
    <w:uiPriority w:val="20"/>
    <w:qFormat/>
    <w:rsid w:val="00DE1683"/>
    <w:rPr>
      <w:i/>
      <w:iCs/>
    </w:rPr>
  </w:style>
  <w:style w:type="character" w:styleId="ac">
    <w:name w:val="annotation reference"/>
    <w:rsid w:val="00E53EE0"/>
    <w:rPr>
      <w:sz w:val="16"/>
      <w:szCs w:val="16"/>
    </w:rPr>
  </w:style>
  <w:style w:type="paragraph" w:styleId="ad">
    <w:name w:val="annotation text"/>
    <w:basedOn w:val="a"/>
    <w:link w:val="ae"/>
    <w:rsid w:val="00E53EE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E53EE0"/>
  </w:style>
  <w:style w:type="paragraph" w:styleId="af">
    <w:name w:val="annotation subject"/>
    <w:basedOn w:val="ad"/>
    <w:next w:val="ad"/>
    <w:link w:val="af0"/>
    <w:rsid w:val="00E53EE0"/>
    <w:rPr>
      <w:b/>
      <w:bCs/>
    </w:rPr>
  </w:style>
  <w:style w:type="character" w:customStyle="1" w:styleId="af0">
    <w:name w:val="Тема примечания Знак"/>
    <w:link w:val="af"/>
    <w:rsid w:val="00E53EE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135B0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rsid w:val="009974AC"/>
    <w:rPr>
      <w:color w:val="0000FF"/>
      <w:u w:val="single"/>
    </w:rPr>
  </w:style>
  <w:style w:type="paragraph" w:styleId="a9">
    <w:name w:val="Balloon Text"/>
    <w:basedOn w:val="a"/>
    <w:link w:val="aa"/>
    <w:rsid w:val="00C07D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C07D17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uiPriority w:val="9"/>
    <w:rsid w:val="00135B0A"/>
    <w:rPr>
      <w:b/>
      <w:bCs/>
      <w:sz w:val="27"/>
      <w:szCs w:val="27"/>
    </w:rPr>
  </w:style>
  <w:style w:type="character" w:styleId="ab">
    <w:name w:val="Emphasis"/>
    <w:uiPriority w:val="20"/>
    <w:qFormat/>
    <w:rsid w:val="00DE1683"/>
    <w:rPr>
      <w:i/>
      <w:iCs/>
    </w:rPr>
  </w:style>
  <w:style w:type="character" w:styleId="ac">
    <w:name w:val="annotation reference"/>
    <w:rsid w:val="00E53EE0"/>
    <w:rPr>
      <w:sz w:val="16"/>
      <w:szCs w:val="16"/>
    </w:rPr>
  </w:style>
  <w:style w:type="paragraph" w:styleId="ad">
    <w:name w:val="annotation text"/>
    <w:basedOn w:val="a"/>
    <w:link w:val="ae"/>
    <w:rsid w:val="00E53EE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E53EE0"/>
  </w:style>
  <w:style w:type="paragraph" w:styleId="af">
    <w:name w:val="annotation subject"/>
    <w:basedOn w:val="ad"/>
    <w:next w:val="ad"/>
    <w:link w:val="af0"/>
    <w:rsid w:val="00E53EE0"/>
    <w:rPr>
      <w:b/>
      <w:bCs/>
    </w:rPr>
  </w:style>
  <w:style w:type="character" w:customStyle="1" w:styleId="af0">
    <w:name w:val="Тема примечания Знак"/>
    <w:link w:val="af"/>
    <w:rsid w:val="00E53E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453</Words>
  <Characters>3085</Characters>
  <Application>Microsoft Office Word</Application>
  <DocSecurity>8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</vt:lpstr>
    </vt:vector>
  </TitlesOfParts>
  <Company>ОАО "Тамбовские коммунальные системы"</Company>
  <LinksUpToDate>false</LinksUpToDate>
  <CharactersWithSpaces>3531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</dc:title>
  <dc:creator>Коренев Александр Валерьевич</dc:creator>
  <cp:lastModifiedBy>Елагин Александр Валерьевич</cp:lastModifiedBy>
  <cp:revision>3</cp:revision>
  <cp:lastPrinted>2018-11-15T08:29:00Z</cp:lastPrinted>
  <dcterms:created xsi:type="dcterms:W3CDTF">2021-10-13T12:57:00Z</dcterms:created>
  <dcterms:modified xsi:type="dcterms:W3CDTF">2021-10-13T13:00:00Z</dcterms:modified>
</cp:coreProperties>
</file>